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26" w:rsidRPr="00BD05AB" w:rsidRDefault="00206626" w:rsidP="00206626">
      <w:pPr>
        <w:spacing w:after="0" w:line="408" w:lineRule="auto"/>
        <w:ind w:left="120"/>
        <w:jc w:val="center"/>
      </w:pPr>
      <w:bookmarkStart w:id="0" w:name="_Toc519094039"/>
      <w:r w:rsidRPr="00BD05A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06626" w:rsidRPr="00BD05AB" w:rsidRDefault="00206626" w:rsidP="00206626">
      <w:pPr>
        <w:spacing w:after="0" w:line="408" w:lineRule="auto"/>
        <w:ind w:left="120"/>
        <w:jc w:val="center"/>
      </w:pPr>
      <w:bookmarkStart w:id="1" w:name="fcb9eec2-6d9c-4e95-acb9-9498587751c9"/>
      <w:r w:rsidRPr="00BD05AB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</w:p>
    <w:p w:rsidR="00206626" w:rsidRPr="00BD05AB" w:rsidRDefault="00206626" w:rsidP="00206626">
      <w:pPr>
        <w:spacing w:after="0" w:line="408" w:lineRule="auto"/>
        <w:ind w:left="120"/>
        <w:jc w:val="center"/>
      </w:pPr>
      <w:bookmarkStart w:id="2" w:name="073d317b-81fc-4ac3-a061-7cbe7a0b5262"/>
      <w:r w:rsidRPr="00BD05AB">
        <w:rPr>
          <w:rFonts w:ascii="Times New Roman" w:hAnsi="Times New Roman"/>
          <w:b/>
          <w:color w:val="000000"/>
          <w:sz w:val="28"/>
        </w:rPr>
        <w:t>Муниципальное образование Тальменского района</w:t>
      </w:r>
      <w:bookmarkEnd w:id="2"/>
    </w:p>
    <w:p w:rsidR="00206626" w:rsidRPr="00BD05AB" w:rsidRDefault="00206626" w:rsidP="00206626">
      <w:pPr>
        <w:spacing w:after="0" w:line="408" w:lineRule="auto"/>
        <w:ind w:left="120"/>
        <w:jc w:val="center"/>
      </w:pPr>
      <w:r w:rsidRPr="00BD05AB">
        <w:rPr>
          <w:rFonts w:ascii="Times New Roman" w:hAnsi="Times New Roman"/>
          <w:b/>
          <w:color w:val="000000"/>
          <w:sz w:val="28"/>
        </w:rPr>
        <w:t>МКОУ "Ларичихинская СОШ"</w:t>
      </w:r>
    </w:p>
    <w:p w:rsidR="00206626" w:rsidRPr="00BD05AB" w:rsidRDefault="00206626" w:rsidP="00206626">
      <w:pPr>
        <w:spacing w:after="0"/>
        <w:ind w:left="120"/>
      </w:pPr>
    </w:p>
    <w:p w:rsidR="00206626" w:rsidRPr="00BD05AB" w:rsidRDefault="00206626" w:rsidP="00206626">
      <w:pPr>
        <w:spacing w:after="0"/>
        <w:ind w:left="120"/>
      </w:pPr>
    </w:p>
    <w:p w:rsidR="00206626" w:rsidRPr="00BD05AB" w:rsidRDefault="00206626" w:rsidP="00206626">
      <w:pPr>
        <w:spacing w:after="0"/>
        <w:ind w:left="120"/>
      </w:pPr>
    </w:p>
    <w:p w:rsidR="00206626" w:rsidRPr="00BD05AB" w:rsidRDefault="00206626" w:rsidP="0020662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6626" w:rsidRPr="00BD05AB" w:rsidTr="00271C26">
        <w:tc>
          <w:tcPr>
            <w:tcW w:w="3114" w:type="dxa"/>
          </w:tcPr>
          <w:p w:rsidR="00206626" w:rsidRPr="0040209D" w:rsidRDefault="00206626" w:rsidP="00271C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06626" w:rsidRPr="008944ED" w:rsidRDefault="00206626" w:rsidP="00271C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Руководитель МО МКОУ "Ларичихинская СОШ"</w:t>
            </w:r>
          </w:p>
          <w:p w:rsidR="00206626" w:rsidRDefault="00206626" w:rsidP="00271C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6626" w:rsidRPr="008944ED" w:rsidRDefault="00206626" w:rsidP="00271C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Коротина О.О.</w:t>
            </w:r>
          </w:p>
          <w:p w:rsidR="00206626" w:rsidRDefault="00206626" w:rsidP="00271C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BD05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06626" w:rsidRPr="0040209D" w:rsidRDefault="00206626" w:rsidP="00271C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6626" w:rsidRPr="0040209D" w:rsidRDefault="00206626" w:rsidP="00271C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06626" w:rsidRPr="008944ED" w:rsidRDefault="00206626" w:rsidP="00271C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 МКОУ "Ларичихинская  СОШ"</w:t>
            </w:r>
          </w:p>
          <w:p w:rsidR="00206626" w:rsidRDefault="00206626" w:rsidP="00271C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6626" w:rsidRPr="008944ED" w:rsidRDefault="00206626" w:rsidP="00271C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 Н.М.</w:t>
            </w:r>
          </w:p>
          <w:p w:rsidR="00206626" w:rsidRDefault="00206626" w:rsidP="00271C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06626" w:rsidRPr="0040209D" w:rsidRDefault="00206626" w:rsidP="00271C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6626" w:rsidRDefault="00206626" w:rsidP="00271C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06626" w:rsidRPr="008944ED" w:rsidRDefault="00206626" w:rsidP="00271C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"Ларичихинская  СОШ"</w:t>
            </w:r>
          </w:p>
          <w:p w:rsidR="00206626" w:rsidRDefault="00206626" w:rsidP="00271C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6626" w:rsidRPr="008944ED" w:rsidRDefault="00206626" w:rsidP="00271C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 Т.Е.</w:t>
            </w:r>
          </w:p>
          <w:p w:rsidR="00206626" w:rsidRDefault="00206626" w:rsidP="00271C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06626" w:rsidRPr="0040209D" w:rsidRDefault="00206626" w:rsidP="00271C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6626" w:rsidRPr="00BD05AB" w:rsidRDefault="00206626" w:rsidP="00206626">
      <w:pPr>
        <w:spacing w:after="0"/>
        <w:ind w:left="120"/>
      </w:pPr>
    </w:p>
    <w:p w:rsidR="00206626" w:rsidRPr="00BD05AB" w:rsidRDefault="00206626" w:rsidP="00206626">
      <w:pPr>
        <w:spacing w:after="0"/>
        <w:ind w:left="120"/>
      </w:pPr>
    </w:p>
    <w:p w:rsidR="00206626" w:rsidRPr="00BD05AB" w:rsidRDefault="00206626" w:rsidP="00206626">
      <w:pPr>
        <w:spacing w:after="0"/>
        <w:ind w:left="120"/>
      </w:pPr>
    </w:p>
    <w:p w:rsidR="00206626" w:rsidRPr="00BD05AB" w:rsidRDefault="00206626" w:rsidP="00206626">
      <w:pPr>
        <w:spacing w:after="0"/>
        <w:ind w:left="120"/>
      </w:pPr>
    </w:p>
    <w:p w:rsidR="00FC76D7" w:rsidRPr="00FC76D7" w:rsidRDefault="00FC76D7" w:rsidP="00FC7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76D7">
        <w:rPr>
          <w:rFonts w:ascii="Times New Roman" w:eastAsia="Calibri" w:hAnsi="Times New Roman" w:cs="Times New Roman"/>
          <w:b/>
          <w:sz w:val="32"/>
          <w:szCs w:val="32"/>
        </w:rPr>
        <w:t xml:space="preserve">Адаптированная рабочая программа </w:t>
      </w:r>
    </w:p>
    <w:p w:rsidR="00FC76D7" w:rsidRPr="00FC76D7" w:rsidRDefault="00FC76D7" w:rsidP="00FC76D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76D7">
        <w:rPr>
          <w:rFonts w:ascii="Times New Roman" w:eastAsia="Calibri" w:hAnsi="Times New Roman" w:cs="Times New Roman"/>
          <w:b/>
          <w:sz w:val="32"/>
          <w:szCs w:val="32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32"/>
          <w:szCs w:val="32"/>
        </w:rPr>
        <w:t>Музыка</w:t>
      </w:r>
      <w:r w:rsidRPr="00FC76D7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FC76D7" w:rsidRPr="00FC76D7" w:rsidRDefault="00023263" w:rsidP="00FC76D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обучающихся 3</w:t>
      </w:r>
      <w:bookmarkStart w:id="3" w:name="_GoBack"/>
      <w:bookmarkEnd w:id="3"/>
      <w:r w:rsidR="00FC76D7" w:rsidRPr="00FC76D7">
        <w:rPr>
          <w:rFonts w:ascii="Times New Roman" w:eastAsia="Calibri" w:hAnsi="Times New Roman" w:cs="Times New Roman"/>
          <w:b/>
          <w:sz w:val="32"/>
          <w:szCs w:val="32"/>
        </w:rPr>
        <w:t xml:space="preserve"> класса </w:t>
      </w:r>
    </w:p>
    <w:p w:rsidR="00FC76D7" w:rsidRPr="00FC76D7" w:rsidRDefault="00FC76D7" w:rsidP="00FC76D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76D7">
        <w:rPr>
          <w:rFonts w:ascii="Times New Roman" w:eastAsia="Calibri" w:hAnsi="Times New Roman" w:cs="Times New Roman"/>
          <w:b/>
          <w:sz w:val="32"/>
          <w:szCs w:val="32"/>
        </w:rPr>
        <w:t>с задержкой психического развития, вариант 7.2</w:t>
      </w:r>
    </w:p>
    <w:p w:rsidR="00206626" w:rsidRPr="00BD05AB" w:rsidRDefault="00206626" w:rsidP="00206626">
      <w:pPr>
        <w:spacing w:after="0"/>
        <w:ind w:left="120"/>
        <w:jc w:val="center"/>
      </w:pPr>
    </w:p>
    <w:p w:rsidR="00206626" w:rsidRPr="00BD05AB" w:rsidRDefault="00206626" w:rsidP="00206626">
      <w:pPr>
        <w:spacing w:after="0"/>
        <w:ind w:left="120"/>
        <w:jc w:val="center"/>
      </w:pPr>
    </w:p>
    <w:p w:rsidR="00206626" w:rsidRPr="00BD05AB" w:rsidRDefault="00206626" w:rsidP="00206626">
      <w:pPr>
        <w:spacing w:after="0"/>
        <w:ind w:left="120"/>
        <w:jc w:val="center"/>
      </w:pPr>
    </w:p>
    <w:p w:rsidR="00206626" w:rsidRPr="00BD05AB" w:rsidRDefault="00206626" w:rsidP="00206626">
      <w:pPr>
        <w:spacing w:after="0"/>
        <w:ind w:left="120"/>
        <w:jc w:val="center"/>
      </w:pPr>
    </w:p>
    <w:p w:rsidR="00206626" w:rsidRPr="00BD05AB" w:rsidRDefault="00206626" w:rsidP="00206626">
      <w:pPr>
        <w:spacing w:after="0"/>
        <w:ind w:left="120"/>
        <w:jc w:val="center"/>
      </w:pPr>
    </w:p>
    <w:p w:rsidR="00206626" w:rsidRPr="00BD05AB" w:rsidRDefault="00206626" w:rsidP="00206626">
      <w:pPr>
        <w:spacing w:after="0"/>
        <w:ind w:left="120"/>
        <w:jc w:val="center"/>
      </w:pPr>
    </w:p>
    <w:p w:rsidR="00206626" w:rsidRPr="00BD05AB" w:rsidRDefault="00206626" w:rsidP="00206626">
      <w:pPr>
        <w:spacing w:after="0"/>
        <w:ind w:left="120"/>
        <w:jc w:val="center"/>
      </w:pPr>
    </w:p>
    <w:p w:rsidR="00206626" w:rsidRPr="00BD05AB" w:rsidRDefault="00206626" w:rsidP="00206626">
      <w:pPr>
        <w:spacing w:after="0"/>
      </w:pPr>
    </w:p>
    <w:p w:rsidR="00206626" w:rsidRPr="00BD05AB" w:rsidRDefault="00206626" w:rsidP="00206626">
      <w:pPr>
        <w:spacing w:after="0"/>
        <w:ind w:left="120"/>
        <w:jc w:val="center"/>
      </w:pPr>
    </w:p>
    <w:p w:rsidR="00206626" w:rsidRPr="00BD05AB" w:rsidRDefault="00206626" w:rsidP="00206626">
      <w:pPr>
        <w:spacing w:after="0"/>
        <w:ind w:left="120"/>
        <w:jc w:val="center"/>
      </w:pPr>
    </w:p>
    <w:p w:rsidR="0024771A" w:rsidRPr="00FC76D7" w:rsidRDefault="00206626" w:rsidP="00FC76D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24771A" w:rsidRPr="00FC76D7">
          <w:pgSz w:w="11910" w:h="16390"/>
          <w:pgMar w:top="1060" w:right="740" w:bottom="280" w:left="1600" w:header="720" w:footer="720" w:gutter="0"/>
          <w:cols w:space="720"/>
        </w:sectPr>
      </w:pPr>
      <w:bookmarkStart w:id="4" w:name="ea9f8b93-ec0a-46f1-b121-7d755706d3f8"/>
      <w:r w:rsidRPr="00BD05AB">
        <w:rPr>
          <w:rFonts w:ascii="Times New Roman" w:hAnsi="Times New Roman"/>
          <w:b/>
          <w:color w:val="000000"/>
          <w:sz w:val="28"/>
        </w:rPr>
        <w:t>с. Ларичиха</w:t>
      </w:r>
      <w:bookmarkEnd w:id="4"/>
      <w:r w:rsidRPr="00BD05AB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r w:rsidRPr="00BD05AB">
        <w:rPr>
          <w:rFonts w:ascii="Times New Roman" w:hAnsi="Times New Roman"/>
          <w:b/>
          <w:color w:val="000000"/>
          <w:sz w:val="28"/>
        </w:rPr>
        <w:t>2024</w:t>
      </w:r>
      <w:bookmarkEnd w:id="0"/>
      <w:bookmarkEnd w:id="5"/>
    </w:p>
    <w:p w:rsidR="0024771A" w:rsidRPr="0024771A" w:rsidRDefault="0024771A" w:rsidP="002477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71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Адаптированная рабочая программа по музыке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обучающихся с ограниченными возможностями здоровья (с задержкой психического развития,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71A">
        <w:rPr>
          <w:rFonts w:ascii="Times New Roman" w:hAnsi="Times New Roman" w:cs="Times New Roman"/>
          <w:sz w:val="24"/>
          <w:szCs w:val="24"/>
        </w:rPr>
        <w:t xml:space="preserve">7.2), представленных в Федеральном государственном образовательном стандарте НОО,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</w:r>
    </w:p>
    <w:p w:rsid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Адаптированная рабочая программа учебного предмета «Музыка» сохраняет основное содержание образования, но учитывает индивидуальные особенности обучающихся с ЗПР и предусматривает коррекционную направленность обучения. Обучение музыке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АООП НОО обучающихся с ЗПР реализуется через УМК «Школа России» и предполагает, что обучающиеся получают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24771A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4771A">
        <w:rPr>
          <w:rFonts w:ascii="Times New Roman" w:hAnsi="Times New Roman" w:cs="Times New Roman"/>
          <w:sz w:val="24"/>
          <w:szCs w:val="24"/>
        </w:rPr>
        <w:t>изучения предмета «Музыка» является формирование общекультурной компетенции обучающихся с ЗПР, привитие любви и вкуса к искусству, формирование способности символического (звукового, двигательного) опосредствования своих эмоциональных состояний.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Овладение учебным предметом «Музыка» представляет определенную сложность для учащихся с ЗПР. Это связано с недостатками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1600" w:right="1060" w:bottom="740" w:left="280" w:header="720" w:footer="720" w:gutter="0"/>
          <w:cols w:space="720"/>
          <w:docGrid w:linePitch="299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предшествующего обучения и воспитания, невыраженностью интереса к окружающему миру и себе, дефицитом регулятивных умений, препятствующих целенаправленному прослушиванию музыкальных произведений, несформированностью возможностей эмоциональной рефлексии.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 xml:space="preserve">В соответствии с перечисленными трудностями и обозначенными в ФГОС НОО обучающихся с ЗПР особыми образовательными потребностями определяются общие </w:t>
      </w:r>
      <w:r w:rsidRPr="0024771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24771A">
        <w:rPr>
          <w:rFonts w:ascii="Times New Roman" w:hAnsi="Times New Roman" w:cs="Times New Roman"/>
          <w:sz w:val="24"/>
          <w:szCs w:val="24"/>
        </w:rPr>
        <w:t>учебного предмета:</w:t>
      </w:r>
    </w:p>
    <w:p w:rsidR="0024771A" w:rsidRPr="0024771A" w:rsidRDefault="0024771A" w:rsidP="005E3A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расширять</w:t>
      </w:r>
      <w:r w:rsidRPr="0024771A">
        <w:rPr>
          <w:rFonts w:ascii="Times New Roman" w:hAnsi="Times New Roman" w:cs="Times New Roman"/>
          <w:sz w:val="24"/>
          <w:szCs w:val="24"/>
        </w:rPr>
        <w:tab/>
        <w:t>общий</w:t>
      </w:r>
      <w:r w:rsidRPr="0024771A">
        <w:rPr>
          <w:rFonts w:ascii="Times New Roman" w:hAnsi="Times New Roman" w:cs="Times New Roman"/>
          <w:sz w:val="24"/>
          <w:szCs w:val="24"/>
        </w:rPr>
        <w:tab/>
        <w:t>кругозор,</w:t>
      </w:r>
      <w:r w:rsidRPr="0024771A">
        <w:rPr>
          <w:rFonts w:ascii="Times New Roman" w:hAnsi="Times New Roman" w:cs="Times New Roman"/>
          <w:sz w:val="24"/>
          <w:szCs w:val="24"/>
        </w:rPr>
        <w:tab/>
        <w:t>способствующий совершенствованию учебно-познавательной деятельности;</w:t>
      </w:r>
    </w:p>
    <w:p w:rsidR="0024771A" w:rsidRPr="0024771A" w:rsidRDefault="0024771A" w:rsidP="005E3A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формировать элементы музыкальной культуры и возможность элементарных эстетических суждений;</w:t>
      </w:r>
    </w:p>
    <w:p w:rsidR="0024771A" w:rsidRPr="0024771A" w:rsidRDefault="0024771A" w:rsidP="005E3A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совершенствовать возможности саморегуляции во время прослушивания музыкальных произведений и исполнительской деятельности;</w:t>
      </w:r>
    </w:p>
    <w:p w:rsidR="0024771A" w:rsidRPr="0024771A" w:rsidRDefault="0024771A" w:rsidP="005E3A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способствовать осознанному восприятию музыки и созданию различных образов, развивающих возможности символического опосредствования чувств.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24771A">
        <w:rPr>
          <w:rFonts w:ascii="Times New Roman" w:hAnsi="Times New Roman" w:cs="Times New Roman"/>
          <w:sz w:val="24"/>
          <w:szCs w:val="24"/>
        </w:rPr>
        <w:t>(тематическими линиями):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инвариантные:</w:t>
      </w:r>
    </w:p>
    <w:p w:rsidR="00CE7789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 xml:space="preserve">модуль № 1 «Народная музыка России»; 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модуль № 2 «Классическая музыка»;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модуль № 3 «Музыка в жизни человека»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вариативные:</w:t>
      </w:r>
    </w:p>
    <w:p w:rsidR="00CE7789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 xml:space="preserve">модуль № 4 «Музыка народов мира»; 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модуль № 5 «Духовная музыка»;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модуль № 6 «Музыка театра и кино»;</w:t>
      </w:r>
    </w:p>
    <w:p w:rsidR="00CE7789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 xml:space="preserve">модуль № 7 «Современная музыкальная культура»; 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модуль № 8 «Музыкальная грамота»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рамках</w:t>
      </w:r>
      <w:r w:rsidRPr="0024771A">
        <w:rPr>
          <w:rFonts w:ascii="Times New Roman" w:hAnsi="Times New Roman" w:cs="Times New Roman"/>
          <w:sz w:val="24"/>
          <w:szCs w:val="24"/>
        </w:rPr>
        <w:tab/>
        <w:t>часов,</w:t>
      </w:r>
      <w:r w:rsidRPr="0024771A">
        <w:rPr>
          <w:rFonts w:ascii="Times New Roman" w:hAnsi="Times New Roman" w:cs="Times New Roman"/>
          <w:sz w:val="24"/>
          <w:szCs w:val="24"/>
        </w:rPr>
        <w:tab/>
        <w:t>предусмотренных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эстетическим</w:t>
      </w:r>
      <w:r w:rsidRPr="0024771A">
        <w:rPr>
          <w:rFonts w:ascii="Times New Roman" w:hAnsi="Times New Roman" w:cs="Times New Roman"/>
          <w:sz w:val="24"/>
          <w:szCs w:val="24"/>
        </w:rPr>
        <w:tab/>
        <w:t>направлением</w:t>
      </w:r>
      <w:r w:rsidRPr="0024771A">
        <w:rPr>
          <w:rFonts w:ascii="Times New Roman" w:hAnsi="Times New Roman" w:cs="Times New Roman"/>
          <w:sz w:val="24"/>
          <w:szCs w:val="24"/>
        </w:rPr>
        <w:tab/>
        <w:t>плана внеурочной деятельности образовательной организации.</w:t>
      </w:r>
    </w:p>
    <w:p w:rsidR="00CE7789" w:rsidRDefault="00CE7789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CE7789" w:rsidRPr="00CE7789" w:rsidRDefault="00CE7789" w:rsidP="00CE77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789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</w:t>
      </w:r>
    </w:p>
    <w:p w:rsidR="00CE7789" w:rsidRPr="00CE7789" w:rsidRDefault="00CE7789" w:rsidP="00CE7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789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</w:t>
      </w:r>
      <w:r>
        <w:rPr>
          <w:rFonts w:ascii="Times New Roman" w:hAnsi="Times New Roman" w:cs="Times New Roman"/>
          <w:sz w:val="24"/>
          <w:szCs w:val="24"/>
        </w:rPr>
        <w:t>музыки - 34</w:t>
      </w:r>
      <w:r w:rsidRPr="00CE7789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Pr="00CE7789">
        <w:rPr>
          <w:rFonts w:ascii="Times New Roman" w:hAnsi="Times New Roman" w:cs="Times New Roman"/>
          <w:sz w:val="24"/>
          <w:szCs w:val="24"/>
        </w:rPr>
        <w:t>.</w:t>
      </w:r>
    </w:p>
    <w:p w:rsidR="00CE7789" w:rsidRDefault="00CE7789" w:rsidP="00CE77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71A" w:rsidRPr="0024771A" w:rsidRDefault="0024771A" w:rsidP="00CE7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Основные виды учебной деятельности школьников: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b/>
          <w:sz w:val="24"/>
          <w:szCs w:val="24"/>
        </w:rPr>
        <w:t xml:space="preserve">Слушание музыки. </w:t>
      </w:r>
      <w:r w:rsidRPr="0024771A">
        <w:rPr>
          <w:rFonts w:ascii="Times New Roman" w:hAnsi="Times New Roman" w:cs="Times New Roman"/>
          <w:sz w:val="24"/>
          <w:szCs w:val="24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b/>
          <w:sz w:val="24"/>
          <w:szCs w:val="24"/>
        </w:rPr>
        <w:t xml:space="preserve">Пение. </w:t>
      </w:r>
      <w:r w:rsidRPr="0024771A">
        <w:rPr>
          <w:rFonts w:ascii="Times New Roman" w:hAnsi="Times New Roman" w:cs="Times New Roman"/>
          <w:sz w:val="24"/>
          <w:szCs w:val="24"/>
        </w:rPr>
        <w:t>Самовыражение ребенка в пении. Воплощение музыкальных образов при разучивании и исполнении произведений. Освоение вокально- хоровых умений и навыков для передачи музыкально-исполнительского замысла, импровизации.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b/>
          <w:sz w:val="24"/>
          <w:szCs w:val="24"/>
        </w:rPr>
        <w:t xml:space="preserve">Инструментальное музицирование. </w:t>
      </w:r>
      <w:r w:rsidRPr="0024771A">
        <w:rPr>
          <w:rFonts w:ascii="Times New Roman" w:hAnsi="Times New Roman" w:cs="Times New Roman"/>
          <w:sz w:val="24"/>
          <w:szCs w:val="24"/>
        </w:rPr>
        <w:t>Коллективное музицирование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b/>
          <w:sz w:val="24"/>
          <w:szCs w:val="24"/>
        </w:rPr>
        <w:t xml:space="preserve">Музыкально-пластическое движение. </w:t>
      </w:r>
      <w:r w:rsidRPr="0024771A">
        <w:rPr>
          <w:rFonts w:ascii="Times New Roman" w:hAnsi="Times New Roman" w:cs="Times New Roman"/>
          <w:sz w:val="24"/>
          <w:szCs w:val="24"/>
        </w:rPr>
        <w:t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 Драматизация музыкальных произведений.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ОБУЧЕНИЯ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24771A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Модуль № 1 «Народная музыка России»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Данный модуль является одним из наиболее значимых. Цели воспитания национальной и  гражданской идентичности, а также принцип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 программ, эксплуатирующих фольклорный колорит.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Край, в котором ты живёшь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 земляков;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диалог с учителем о музыкальных традициях своего родного края; вариативно: просмотр видеофильма о культуре родного края; посещение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краеведческого музея; посещение этнографического спектакля, концерта.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Русские народные песни (трудовые, хороводные). Детский фольклор (игровые, заклички, потешки, считалки, прибаутки).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русских народных песен разных жанров;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«Заинька» и другие);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Русские народные музыкальные инструменты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 двигательная игра – импровизация-подражание игре на музыкальных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инструментах;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Сказки, мифы и легенды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Народные сказители. Русские народные сказания, былины.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Сказки и легенды о музыке и музыкантах.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манерой сказывания нараспев;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сказок, былин, эпических сказаний, рассказываемых нараспев; в</w:t>
      </w:r>
      <w:r w:rsidRPr="0024771A">
        <w:rPr>
          <w:rFonts w:ascii="Times New Roman" w:hAnsi="Times New Roman" w:cs="Times New Roman"/>
          <w:sz w:val="24"/>
          <w:szCs w:val="24"/>
        </w:rPr>
        <w:tab/>
        <w:t>инструментальной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музыке</w:t>
      </w:r>
      <w:r w:rsidRPr="0024771A">
        <w:rPr>
          <w:rFonts w:ascii="Times New Roman" w:hAnsi="Times New Roman" w:cs="Times New Roman"/>
          <w:sz w:val="24"/>
          <w:szCs w:val="24"/>
        </w:rPr>
        <w:tab/>
        <w:t>определение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на</w:t>
      </w:r>
      <w:r w:rsidRPr="0024771A">
        <w:rPr>
          <w:rFonts w:ascii="Times New Roman" w:hAnsi="Times New Roman" w:cs="Times New Roman"/>
          <w:sz w:val="24"/>
          <w:szCs w:val="24"/>
        </w:rPr>
        <w:tab/>
        <w:t>слух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музыкальных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интонаций речитативного характера;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Жанры музыкального фольклора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Народные праздники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посещение театра, театрализованного представления;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участие в народных гуляньях на улицах родного города, посёлка.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Первые артисты, народный театр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Скоморохи. Ярмарочный балаган. Вертеп.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чтение учебных, справочных текстов по теме; диалог с учителем;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скоморошин;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Фольклор народов России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Фольклор в творчестве профессиональных музыкантов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диалог с учителем о значении фольклористики;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чтение учебных, популярных текстов о собирателях фольклора;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музыки,</w:t>
      </w:r>
      <w:r w:rsidRPr="0024771A">
        <w:rPr>
          <w:rFonts w:ascii="Times New Roman" w:hAnsi="Times New Roman" w:cs="Times New Roman"/>
          <w:sz w:val="24"/>
          <w:szCs w:val="24"/>
        </w:rPr>
        <w:tab/>
        <w:t>созданной</w:t>
      </w:r>
      <w:r w:rsidRPr="0024771A">
        <w:rPr>
          <w:rFonts w:ascii="Times New Roman" w:hAnsi="Times New Roman" w:cs="Times New Roman"/>
          <w:sz w:val="24"/>
          <w:szCs w:val="24"/>
        </w:rPr>
        <w:tab/>
        <w:t>композиторами</w:t>
      </w:r>
      <w:r w:rsidRPr="0024771A">
        <w:rPr>
          <w:rFonts w:ascii="Times New Roman" w:hAnsi="Times New Roman" w:cs="Times New Roman"/>
          <w:sz w:val="24"/>
          <w:szCs w:val="24"/>
        </w:rPr>
        <w:tab/>
        <w:t>на</w:t>
      </w:r>
      <w:r w:rsidRPr="0024771A">
        <w:rPr>
          <w:rFonts w:ascii="Times New Roman" w:hAnsi="Times New Roman" w:cs="Times New Roman"/>
          <w:sz w:val="24"/>
          <w:szCs w:val="24"/>
        </w:rPr>
        <w:tab/>
        <w:t>основе</w:t>
      </w:r>
      <w:r w:rsidRPr="0024771A">
        <w:rPr>
          <w:rFonts w:ascii="Times New Roman" w:hAnsi="Times New Roman" w:cs="Times New Roman"/>
          <w:sz w:val="24"/>
          <w:szCs w:val="24"/>
        </w:rPr>
        <w:tab/>
        <w:t>народных жанров и интонаций;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приёмов обработки, развития народных мелодий;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народных песен в композиторской обработке; сравнение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звучания</w:t>
      </w:r>
      <w:r w:rsidRPr="0024771A">
        <w:rPr>
          <w:rFonts w:ascii="Times New Roman" w:hAnsi="Times New Roman" w:cs="Times New Roman"/>
          <w:sz w:val="24"/>
          <w:szCs w:val="24"/>
        </w:rPr>
        <w:tab/>
        <w:t>одних</w:t>
      </w:r>
      <w:r w:rsidRPr="0024771A">
        <w:rPr>
          <w:rFonts w:ascii="Times New Roman" w:hAnsi="Times New Roman" w:cs="Times New Roman"/>
          <w:sz w:val="24"/>
          <w:szCs w:val="24"/>
        </w:rPr>
        <w:tab/>
        <w:t>и</w:t>
      </w:r>
      <w:r w:rsidRPr="0024771A">
        <w:rPr>
          <w:rFonts w:ascii="Times New Roman" w:hAnsi="Times New Roman" w:cs="Times New Roman"/>
          <w:sz w:val="24"/>
          <w:szCs w:val="24"/>
        </w:rPr>
        <w:tab/>
        <w:t>тех</w:t>
      </w:r>
      <w:r w:rsidRPr="0024771A">
        <w:rPr>
          <w:rFonts w:ascii="Times New Roman" w:hAnsi="Times New Roman" w:cs="Times New Roman"/>
          <w:sz w:val="24"/>
          <w:szCs w:val="24"/>
        </w:rPr>
        <w:tab/>
        <w:t>же</w:t>
      </w:r>
      <w:r w:rsidRPr="0024771A">
        <w:rPr>
          <w:rFonts w:ascii="Times New Roman" w:hAnsi="Times New Roman" w:cs="Times New Roman"/>
          <w:sz w:val="24"/>
          <w:szCs w:val="24"/>
        </w:rPr>
        <w:tab/>
        <w:t>мелодий</w:t>
      </w:r>
      <w:r w:rsidRPr="0024771A">
        <w:rPr>
          <w:rFonts w:ascii="Times New Roman" w:hAnsi="Times New Roman" w:cs="Times New Roman"/>
          <w:sz w:val="24"/>
          <w:szCs w:val="24"/>
        </w:rPr>
        <w:tab/>
        <w:t>в</w:t>
      </w:r>
      <w:r w:rsidRPr="0024771A">
        <w:rPr>
          <w:rFonts w:ascii="Times New Roman" w:hAnsi="Times New Roman" w:cs="Times New Roman"/>
          <w:sz w:val="24"/>
          <w:szCs w:val="24"/>
        </w:rPr>
        <w:tab/>
        <w:t>народном</w:t>
      </w:r>
      <w:r w:rsidRPr="0024771A">
        <w:rPr>
          <w:rFonts w:ascii="Times New Roman" w:hAnsi="Times New Roman" w:cs="Times New Roman"/>
          <w:sz w:val="24"/>
          <w:szCs w:val="24"/>
        </w:rPr>
        <w:tab/>
        <w:t>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композиторском варианте;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обсуждение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аргументированных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оценочных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суждений</w:t>
      </w:r>
      <w:r w:rsidRPr="0024771A">
        <w:rPr>
          <w:rFonts w:ascii="Times New Roman" w:hAnsi="Times New Roman" w:cs="Times New Roman"/>
          <w:sz w:val="24"/>
          <w:szCs w:val="24"/>
        </w:rPr>
        <w:tab/>
        <w:t>на</w:t>
      </w:r>
      <w:r w:rsidRPr="0024771A">
        <w:rPr>
          <w:rFonts w:ascii="Times New Roman" w:hAnsi="Times New Roman" w:cs="Times New Roman"/>
          <w:sz w:val="24"/>
          <w:szCs w:val="24"/>
        </w:rPr>
        <w:tab/>
        <w:t>основе сравнения;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</w:t>
      </w:r>
      <w:r w:rsidRPr="0024771A">
        <w:rPr>
          <w:rFonts w:ascii="Times New Roman" w:hAnsi="Times New Roman" w:cs="Times New Roman"/>
          <w:sz w:val="24"/>
          <w:szCs w:val="24"/>
        </w:rPr>
        <w:tab/>
        <w:t>аналогии</w:t>
      </w:r>
      <w:r w:rsidRPr="0024771A">
        <w:rPr>
          <w:rFonts w:ascii="Times New Roman" w:hAnsi="Times New Roman" w:cs="Times New Roman"/>
          <w:sz w:val="24"/>
          <w:szCs w:val="24"/>
        </w:rPr>
        <w:tab/>
        <w:t>с</w:t>
      </w:r>
      <w:r w:rsidRPr="0024771A">
        <w:rPr>
          <w:rFonts w:ascii="Times New Roman" w:hAnsi="Times New Roman" w:cs="Times New Roman"/>
          <w:sz w:val="24"/>
          <w:szCs w:val="24"/>
        </w:rPr>
        <w:tab/>
        <w:t>изобразительным</w:t>
      </w:r>
      <w:r w:rsidRPr="0024771A">
        <w:rPr>
          <w:rFonts w:ascii="Times New Roman" w:hAnsi="Times New Roman" w:cs="Times New Roman"/>
          <w:sz w:val="24"/>
          <w:szCs w:val="24"/>
        </w:rPr>
        <w:tab/>
        <w:t>искусством</w:t>
      </w:r>
      <w:r w:rsidRPr="0024771A">
        <w:rPr>
          <w:rFonts w:ascii="Times New Roman" w:hAnsi="Times New Roman" w:cs="Times New Roman"/>
          <w:sz w:val="24"/>
          <w:szCs w:val="24"/>
        </w:rPr>
        <w:tab/>
        <w:t>–</w:t>
      </w:r>
      <w:r w:rsidRPr="0024771A">
        <w:rPr>
          <w:rFonts w:ascii="Times New Roman" w:hAnsi="Times New Roman" w:cs="Times New Roman"/>
          <w:sz w:val="24"/>
          <w:szCs w:val="24"/>
        </w:rPr>
        <w:tab/>
        <w:t>сравнение фотографий подлинных образцов народных промыслов (гжель, хохлома,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Модуль № 2 «Классическая музыка»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Композитор – исполнитель – слушатель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просмотр видеозаписи концерта;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музыки, рассматривание иллюстраций; диалог с учителем по теме занятия;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«Я – исполнитель» (игра – имитация исполнительских движений), игра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«Я – композитор» (сочинение небольших попевок, мелодических фраз); освоение правил поведения на концерте;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Композиторы – детям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музыки,</w:t>
      </w:r>
      <w:r w:rsidRPr="0024771A">
        <w:rPr>
          <w:rFonts w:ascii="Times New Roman" w:hAnsi="Times New Roman" w:cs="Times New Roman"/>
          <w:sz w:val="24"/>
          <w:szCs w:val="24"/>
        </w:rPr>
        <w:tab/>
        <w:t>определение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основного</w:t>
      </w:r>
      <w:r w:rsidRPr="0024771A">
        <w:rPr>
          <w:rFonts w:ascii="Times New Roman" w:hAnsi="Times New Roman" w:cs="Times New Roman"/>
          <w:sz w:val="24"/>
          <w:szCs w:val="24"/>
        </w:rPr>
        <w:tab/>
        <w:t>характера,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музыкально- выразительных средств, использованных композитором;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подбор эпитетов, иллюстраций к музыке; определение жанра;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Оркестр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музыки в исполнении оркестра; просмотр видеозаписи;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диалог с учителем о роли дирижёра, «Я – дирижёр» – игра-имитация дирижёрских жестов во время звучания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 и исполнение песен соответствующей тематики; вариативно: знакомство с принципом расположения партий в партитуре;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работа по группам – сочинение своего варианта ритмической партитуры.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 Фортепиано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</w:t>
      </w:r>
      <w:r w:rsidRPr="0024771A">
        <w:rPr>
          <w:rFonts w:ascii="Times New Roman" w:hAnsi="Times New Roman" w:cs="Times New Roman"/>
          <w:sz w:val="24"/>
          <w:szCs w:val="24"/>
        </w:rPr>
        <w:tab/>
        <w:t>Рояль</w:t>
      </w:r>
      <w:r w:rsidRPr="0024771A">
        <w:rPr>
          <w:rFonts w:ascii="Times New Roman" w:hAnsi="Times New Roman" w:cs="Times New Roman"/>
          <w:sz w:val="24"/>
          <w:szCs w:val="24"/>
        </w:rPr>
        <w:tab/>
        <w:t>и</w:t>
      </w:r>
      <w:r w:rsidRPr="0024771A">
        <w:rPr>
          <w:rFonts w:ascii="Times New Roman" w:hAnsi="Times New Roman" w:cs="Times New Roman"/>
          <w:sz w:val="24"/>
          <w:szCs w:val="24"/>
        </w:rPr>
        <w:tab/>
        <w:t>пианино.</w:t>
      </w:r>
      <w:r w:rsidRPr="0024771A">
        <w:rPr>
          <w:rFonts w:ascii="Times New Roman" w:hAnsi="Times New Roman" w:cs="Times New Roman"/>
          <w:sz w:val="24"/>
          <w:szCs w:val="24"/>
        </w:rPr>
        <w:tab/>
        <w:t>История</w:t>
      </w:r>
      <w:r w:rsidRPr="0024771A">
        <w:rPr>
          <w:rFonts w:ascii="Times New Roman" w:hAnsi="Times New Roman" w:cs="Times New Roman"/>
          <w:sz w:val="24"/>
          <w:szCs w:val="24"/>
        </w:rPr>
        <w:tab/>
        <w:t>изобретения</w:t>
      </w:r>
      <w:r w:rsidRPr="0024771A">
        <w:rPr>
          <w:rFonts w:ascii="Times New Roman" w:hAnsi="Times New Roman" w:cs="Times New Roman"/>
          <w:sz w:val="24"/>
          <w:szCs w:val="24"/>
        </w:rPr>
        <w:tab/>
        <w:t>фортепиано,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«секрет» названия инструмента (форте + пиано). «Предки» и «наследники» фортепиано (клавесин, синтезатор).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многообразием красок фортепиано;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фортепианных пьес в исполнении известных пианистов;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детских пьес на фортепиано в исполнении учителя;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 Флейта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 Скрипка, виолончель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игра-имитация исполнительских движений во время звучания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песен,</w:t>
      </w:r>
      <w:r w:rsidRPr="0024771A">
        <w:rPr>
          <w:rFonts w:ascii="Times New Roman" w:hAnsi="Times New Roman" w:cs="Times New Roman"/>
          <w:sz w:val="24"/>
          <w:szCs w:val="24"/>
        </w:rPr>
        <w:tab/>
        <w:t>посвящённых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музыкальным инструментам;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концерта инструментальной музыки; «Паспорт инструмента»</w:t>
      </w:r>
      <w:r w:rsidRPr="0024771A">
        <w:rPr>
          <w:rFonts w:ascii="Times New Roman" w:hAnsi="Times New Roman" w:cs="Times New Roman"/>
          <w:sz w:val="24"/>
          <w:szCs w:val="24"/>
        </w:rPr>
        <w:tab/>
        <w:t>–</w:t>
      </w:r>
      <w:r w:rsidRPr="0024771A">
        <w:rPr>
          <w:rFonts w:ascii="Times New Roman" w:hAnsi="Times New Roman" w:cs="Times New Roman"/>
          <w:sz w:val="24"/>
          <w:szCs w:val="24"/>
        </w:rPr>
        <w:tab/>
        <w:t>исследовательская</w:t>
      </w:r>
      <w:r w:rsidRPr="0024771A">
        <w:rPr>
          <w:rFonts w:ascii="Times New Roman" w:hAnsi="Times New Roman" w:cs="Times New Roman"/>
          <w:sz w:val="24"/>
          <w:szCs w:val="24"/>
        </w:rPr>
        <w:tab/>
        <w:t>работа,</w:t>
      </w:r>
      <w:r w:rsidRPr="0024771A">
        <w:rPr>
          <w:rFonts w:ascii="Times New Roman" w:hAnsi="Times New Roman" w:cs="Times New Roman"/>
          <w:sz w:val="24"/>
          <w:szCs w:val="24"/>
        </w:rPr>
        <w:tab/>
        <w:t>предполагающая</w:t>
      </w:r>
      <w:r w:rsidRPr="0024771A">
        <w:rPr>
          <w:rFonts w:ascii="Times New Roman" w:hAnsi="Times New Roman" w:cs="Times New Roman"/>
          <w:sz w:val="24"/>
          <w:szCs w:val="24"/>
        </w:rPr>
        <w:tab/>
        <w:t xml:space="preserve">описание внешнего вида и особенностей звучания инструмента, способов игры на нём. </w:t>
      </w:r>
      <w:r w:rsidRPr="0024771A">
        <w:rPr>
          <w:rFonts w:ascii="Times New Roman" w:hAnsi="Times New Roman" w:cs="Times New Roman"/>
          <w:b/>
          <w:sz w:val="24"/>
          <w:szCs w:val="24"/>
        </w:rPr>
        <w:t>Вокальная музыка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жанрами вокальной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вокальных произведений композиторов-классиков;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освоение комплекса дыхательных, артикуляционных упражнений;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проблемная ситуация: что значит красивое пение;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</w:t>
      </w:r>
      <w:r w:rsidRPr="0024771A">
        <w:rPr>
          <w:rFonts w:ascii="Times New Roman" w:hAnsi="Times New Roman" w:cs="Times New Roman"/>
          <w:sz w:val="24"/>
          <w:szCs w:val="24"/>
        </w:rPr>
        <w:tab/>
        <w:t>викторина</w:t>
      </w:r>
      <w:r w:rsidRPr="0024771A">
        <w:rPr>
          <w:rFonts w:ascii="Times New Roman" w:hAnsi="Times New Roman" w:cs="Times New Roman"/>
          <w:sz w:val="24"/>
          <w:szCs w:val="24"/>
        </w:rPr>
        <w:tab/>
        <w:t>на</w:t>
      </w:r>
      <w:r w:rsidRPr="0024771A">
        <w:rPr>
          <w:rFonts w:ascii="Times New Roman" w:hAnsi="Times New Roman" w:cs="Times New Roman"/>
          <w:sz w:val="24"/>
          <w:szCs w:val="24"/>
        </w:rPr>
        <w:tab/>
        <w:t>знание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вокальных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музыкальных произведений и их авторов;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вокальных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произведений</w:t>
      </w:r>
      <w:r w:rsidRPr="0024771A">
        <w:rPr>
          <w:rFonts w:ascii="Times New Roman" w:hAnsi="Times New Roman" w:cs="Times New Roman"/>
          <w:sz w:val="24"/>
          <w:szCs w:val="24"/>
        </w:rPr>
        <w:tab/>
        <w:t>композиторов- классиков;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Инструментальная музыка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Жанры камерной инструментальной музыки: этюд, пьеса.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Альбом. Цикл. Сюита. Соната. Квартет.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знакомство с жанрами камерной инструментальной музыки; слушание произведений композиторов-классиков;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комплекса выразительных средств; описание своего впечатления от восприятия;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</w:t>
      </w:r>
      <w:r w:rsidRPr="0024771A">
        <w:rPr>
          <w:rFonts w:ascii="Times New Roman" w:hAnsi="Times New Roman" w:cs="Times New Roman"/>
          <w:sz w:val="24"/>
          <w:szCs w:val="24"/>
        </w:rPr>
        <w:tab/>
        <w:t>посещение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концерта</w:t>
      </w:r>
      <w:r w:rsidRPr="0024771A">
        <w:rPr>
          <w:rFonts w:ascii="Times New Roman" w:hAnsi="Times New Roman" w:cs="Times New Roman"/>
          <w:sz w:val="24"/>
          <w:szCs w:val="24"/>
        </w:rPr>
        <w:tab/>
        <w:t>инструментальной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музыки; составление словаря музыкальных жанров.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Программная музыка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Программное название, известный сюжет, литературный эпиграф.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Симфоническая музыка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Симфонический оркестр. Тембры, группы инструментов.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Симфония, симфоническая картина.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составом симфонического оркестра, группами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 симфонического оркестра; слушание фрагментов симфонической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«дирижирование» оркестром; музыкальная викторина;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Русские композиторы-классики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Творчество выдающихся отечественных композиторов.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наблюдение за развитием музыки; определение жанра, формы;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вокализация</w:t>
      </w:r>
      <w:r w:rsidRPr="0024771A">
        <w:rPr>
          <w:rFonts w:ascii="Times New Roman" w:hAnsi="Times New Roman" w:cs="Times New Roman"/>
          <w:sz w:val="24"/>
          <w:szCs w:val="24"/>
        </w:rPr>
        <w:tab/>
        <w:t>тем</w:t>
      </w:r>
      <w:r w:rsidRPr="0024771A">
        <w:rPr>
          <w:rFonts w:ascii="Times New Roman" w:hAnsi="Times New Roman" w:cs="Times New Roman"/>
          <w:sz w:val="24"/>
          <w:szCs w:val="24"/>
        </w:rPr>
        <w:tab/>
        <w:t>инструментальных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сочинений;</w:t>
      </w:r>
      <w:r w:rsidRPr="0024771A">
        <w:rPr>
          <w:rFonts w:ascii="Times New Roman" w:hAnsi="Times New Roman" w:cs="Times New Roman"/>
          <w:sz w:val="24"/>
          <w:szCs w:val="24"/>
        </w:rPr>
        <w:tab/>
        <w:t>разучивание, исполнение доступных вокальных сочинений;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концерта; просмотр биографического фильма.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Европейские композиторы-классики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Творчество выдающихся зарубежных композиторов.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наблюдение за развитием музыки; определение жанра, формы;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вокализация тем инструментальных сочинений;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 вариативно: посещение концерта; просмотр биографического фильма.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Мастерство исполнителя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творчеством выдающихся исполнителей классической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изучение программ, афиш консерватории, филармонии;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беседа на тему «Композитор – исполнитель – слушатель»; вариативно: посещение концерта классической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создание коллекции записей любимого исполнителя.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Модуль № 3 «Музыка в жизни человека»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Красота и вдохновение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диалог с учителем о значении красоты и вдохновения в жизни человека; слушание музыки, концентрация на её восприятии, своём внутреннем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состоянии;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выстраивание хорового унисона – вокального и психологического; одновременное взятие и снятие звука, навыки певческого дыхания по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руке дирижёра;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красивой песни; вариативно: разучивание хоровода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Музыкальные пейзажи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музыки, посвящённой образам природы;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 двигательная импровизация, пластическое интонирование;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одухотворенное исполнение песен о природе, её красоте; вариативно: рисование «услышанных» пейзажей и (или) абстрактная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живопись – передача настроения цветом, точками, линиями; игра- импровизация «Угадай моё настроение».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Музыкальные портреты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зарисовки; вариативно: рисование, лепка героя музыкального произведения; игра-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Какой же праздник без музыки?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диалог с учителем о значении музыки на празднике;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произведений торжественного, праздничного характера;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«дирижирование» фрагментами произведений; конкурс на лучшего «дирижёра»;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 и исполнение тематических песен к ближайшему празднику;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проблемная ситуация: почему на праздниках обязательно звучит музыка;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запись видео открытки с музыкальным поздравлением; групповые творческие шутливые двигательные импровизации «Цирковая труппа».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Танцы, игры и веселье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слушание, исполнение музыки скерцозного характера; разучивание, исполнение танцевальных движений; танец-игра;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рефлексия собственного эмоционального состояния после участия в танцевальных композициях и импровизациях;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проблемная ситуация: зачем люди танцуют;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ритмическая</w:t>
      </w:r>
      <w:r w:rsidRPr="0024771A">
        <w:rPr>
          <w:rFonts w:ascii="Times New Roman" w:hAnsi="Times New Roman" w:cs="Times New Roman"/>
          <w:sz w:val="24"/>
          <w:szCs w:val="24"/>
        </w:rPr>
        <w:tab/>
        <w:t>импровизация</w:t>
      </w:r>
      <w:r w:rsidRPr="0024771A">
        <w:rPr>
          <w:rFonts w:ascii="Times New Roman" w:hAnsi="Times New Roman" w:cs="Times New Roman"/>
          <w:sz w:val="24"/>
          <w:szCs w:val="24"/>
        </w:rPr>
        <w:tab/>
        <w:t>в</w:t>
      </w:r>
      <w:r w:rsidRPr="0024771A">
        <w:rPr>
          <w:rFonts w:ascii="Times New Roman" w:hAnsi="Times New Roman" w:cs="Times New Roman"/>
          <w:sz w:val="24"/>
          <w:szCs w:val="24"/>
        </w:rPr>
        <w:tab/>
        <w:t>стиле</w:t>
      </w:r>
      <w:r w:rsidRPr="0024771A">
        <w:rPr>
          <w:rFonts w:ascii="Times New Roman" w:hAnsi="Times New Roman" w:cs="Times New Roman"/>
          <w:sz w:val="24"/>
          <w:szCs w:val="24"/>
        </w:rPr>
        <w:tab/>
        <w:t>определённого</w:t>
      </w:r>
      <w:r w:rsidRPr="0024771A">
        <w:rPr>
          <w:rFonts w:ascii="Times New Roman" w:hAnsi="Times New Roman" w:cs="Times New Roman"/>
          <w:sz w:val="24"/>
          <w:szCs w:val="24"/>
        </w:rPr>
        <w:tab/>
        <w:t>танцевального жанра;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 на войне, музыка о войне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Главный музыкальный символ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Гимна Российской Федерации; знакомство с историей создания, правилами исполнения;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просмотр видеозаписей парада, церемонии награждения спортсменов; чувство гордости, понятия достоинства и чести;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обсуждение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этических</w:t>
      </w:r>
      <w:r w:rsidRPr="0024771A">
        <w:rPr>
          <w:rFonts w:ascii="Times New Roman" w:hAnsi="Times New Roman" w:cs="Times New Roman"/>
          <w:sz w:val="24"/>
          <w:szCs w:val="24"/>
        </w:rPr>
        <w:tab/>
        <w:t>вопросов,</w:t>
      </w:r>
      <w:r w:rsidRPr="0024771A">
        <w:rPr>
          <w:rFonts w:ascii="Times New Roman" w:hAnsi="Times New Roman" w:cs="Times New Roman"/>
          <w:sz w:val="24"/>
          <w:szCs w:val="24"/>
        </w:rPr>
        <w:tab/>
        <w:t>связанных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с</w:t>
      </w:r>
      <w:r w:rsidRPr="0024771A">
        <w:rPr>
          <w:rFonts w:ascii="Times New Roman" w:hAnsi="Times New Roman" w:cs="Times New Roman"/>
          <w:sz w:val="24"/>
          <w:szCs w:val="24"/>
        </w:rPr>
        <w:tab/>
        <w:t>государственными символами страны;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Гимна своей республики, города, школы.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Искусство времени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наблюдение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за</w:t>
      </w:r>
      <w:r w:rsidRPr="0024771A">
        <w:rPr>
          <w:rFonts w:ascii="Times New Roman" w:hAnsi="Times New Roman" w:cs="Times New Roman"/>
          <w:sz w:val="24"/>
          <w:szCs w:val="24"/>
        </w:rPr>
        <w:tab/>
        <w:t>своими</w:t>
      </w:r>
      <w:r w:rsidRPr="0024771A">
        <w:rPr>
          <w:rFonts w:ascii="Times New Roman" w:hAnsi="Times New Roman" w:cs="Times New Roman"/>
          <w:sz w:val="24"/>
          <w:szCs w:val="24"/>
        </w:rPr>
        <w:tab/>
        <w:t>телесными</w:t>
      </w:r>
      <w:r w:rsidRPr="0024771A">
        <w:rPr>
          <w:rFonts w:ascii="Times New Roman" w:hAnsi="Times New Roman" w:cs="Times New Roman"/>
          <w:sz w:val="24"/>
          <w:szCs w:val="24"/>
        </w:rPr>
        <w:tab/>
        <w:t>реакциями</w:t>
      </w:r>
      <w:r w:rsidRPr="0024771A">
        <w:rPr>
          <w:rFonts w:ascii="Times New Roman" w:hAnsi="Times New Roman" w:cs="Times New Roman"/>
          <w:sz w:val="24"/>
          <w:szCs w:val="24"/>
        </w:rPr>
        <w:tab/>
        <w:t>(дыхание,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пульс, мышечный тонус) при восприятии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проблемная ситуация: как музыка воздействует на человека;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Модуль № 4 «Музыка народов мира»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Данный модуль   является   продолжением   и   дополнением   модуля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Певец своего народа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 разучивание, исполнение доступных вокальных сочинений;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творческие,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исследовательские</w:t>
      </w:r>
      <w:r w:rsidRPr="0024771A">
        <w:rPr>
          <w:rFonts w:ascii="Times New Roman" w:hAnsi="Times New Roman" w:cs="Times New Roman"/>
          <w:sz w:val="24"/>
          <w:szCs w:val="24"/>
        </w:rPr>
        <w:tab/>
        <w:t>проекты,</w:t>
      </w:r>
      <w:r w:rsidRPr="0024771A">
        <w:rPr>
          <w:rFonts w:ascii="Times New Roman" w:hAnsi="Times New Roman" w:cs="Times New Roman"/>
          <w:sz w:val="24"/>
          <w:szCs w:val="24"/>
        </w:rPr>
        <w:tab/>
        <w:t>посвящённые</w:t>
      </w:r>
      <w:r w:rsidRPr="0024771A">
        <w:rPr>
          <w:rFonts w:ascii="Times New Roman" w:hAnsi="Times New Roman" w:cs="Times New Roman"/>
          <w:sz w:val="24"/>
          <w:szCs w:val="24"/>
        </w:rPr>
        <w:tab/>
        <w:t>выдающимся композиторам.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 стран ближнего зарубежья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характерных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черт,</w:t>
      </w:r>
      <w:r w:rsidRPr="0024771A">
        <w:rPr>
          <w:rFonts w:ascii="Times New Roman" w:hAnsi="Times New Roman" w:cs="Times New Roman"/>
          <w:sz w:val="24"/>
          <w:szCs w:val="24"/>
        </w:rPr>
        <w:tab/>
        <w:t>типичных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элементов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музыкального языка (ритм, лад, интонации);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определение на слух тембров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 двигательная игра – импровизация-подражание игре на музыкальных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инструментах;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 стран дальнего зарубежья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Смешение традиций и культур в музыке Северной Америки.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характерных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черт,</w:t>
      </w:r>
      <w:r w:rsidRPr="0024771A">
        <w:rPr>
          <w:rFonts w:ascii="Times New Roman" w:hAnsi="Times New Roman" w:cs="Times New Roman"/>
          <w:sz w:val="24"/>
          <w:szCs w:val="24"/>
        </w:rPr>
        <w:tab/>
        <w:t>типичных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элементов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музыкального языка (ритм, лад, интонации);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двигательная игра – импровизация-подражание игре на музыкальных инструментах;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Диалог культур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 разучивание, исполнение доступных вокальных сочинений;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творческие,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исследовательские</w:t>
      </w:r>
      <w:r w:rsidRPr="0024771A">
        <w:rPr>
          <w:rFonts w:ascii="Times New Roman" w:hAnsi="Times New Roman" w:cs="Times New Roman"/>
          <w:sz w:val="24"/>
          <w:szCs w:val="24"/>
        </w:rPr>
        <w:tab/>
        <w:t>проекты,</w:t>
      </w:r>
      <w:r w:rsidRPr="0024771A">
        <w:rPr>
          <w:rFonts w:ascii="Times New Roman" w:hAnsi="Times New Roman" w:cs="Times New Roman"/>
          <w:sz w:val="24"/>
          <w:szCs w:val="24"/>
        </w:rPr>
        <w:tab/>
        <w:t>посвящённые</w:t>
      </w:r>
      <w:r w:rsidRPr="0024771A">
        <w:rPr>
          <w:rFonts w:ascii="Times New Roman" w:hAnsi="Times New Roman" w:cs="Times New Roman"/>
          <w:sz w:val="24"/>
          <w:szCs w:val="24"/>
        </w:rPr>
        <w:tab/>
        <w:t>выдающимся композиторам.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Модуль № 5 «Духовная музыка»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Звучание храма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обобщение жизненного опыта, связанного со звучанием колоколов;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двигательная импровизация – имитация движений звонаря на колокольне;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просмотр документального фильма о колоколах;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Песни верующих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разучивание,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вокальных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произведений религиозного содержания;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диалог</w:t>
      </w:r>
      <w:r w:rsidRPr="0024771A">
        <w:rPr>
          <w:rFonts w:ascii="Times New Roman" w:hAnsi="Times New Roman" w:cs="Times New Roman"/>
          <w:sz w:val="24"/>
          <w:szCs w:val="24"/>
        </w:rPr>
        <w:tab/>
        <w:t>с</w:t>
      </w:r>
      <w:r w:rsidRPr="0024771A">
        <w:rPr>
          <w:rFonts w:ascii="Times New Roman" w:hAnsi="Times New Roman" w:cs="Times New Roman"/>
          <w:sz w:val="24"/>
          <w:szCs w:val="24"/>
        </w:rPr>
        <w:tab/>
        <w:t>учителем</w:t>
      </w:r>
      <w:r w:rsidRPr="0024771A">
        <w:rPr>
          <w:rFonts w:ascii="Times New Roman" w:hAnsi="Times New Roman" w:cs="Times New Roman"/>
          <w:sz w:val="24"/>
          <w:szCs w:val="24"/>
        </w:rPr>
        <w:tab/>
        <w:t>о</w:t>
      </w:r>
      <w:r w:rsidRPr="0024771A">
        <w:rPr>
          <w:rFonts w:ascii="Times New Roman" w:hAnsi="Times New Roman" w:cs="Times New Roman"/>
          <w:sz w:val="24"/>
          <w:szCs w:val="24"/>
        </w:rPr>
        <w:tab/>
        <w:t>характере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музыки,</w:t>
      </w:r>
      <w:r w:rsidRPr="0024771A">
        <w:rPr>
          <w:rFonts w:ascii="Times New Roman" w:hAnsi="Times New Roman" w:cs="Times New Roman"/>
          <w:sz w:val="24"/>
          <w:szCs w:val="24"/>
        </w:rPr>
        <w:tab/>
        <w:t>манере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исполнения, выразительных средствах;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просмотр документального фильма о значении молитвы; рисование по мотивам прослушанных музыкальных произведений.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Инструментальная музыка в церкви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Орган и его роль в богослужении. Творчество И.С. Баха.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ответы на вопросы учителя;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слушание органной музыки И.С. Баха;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описание впечатления от восприятия, характеристика музыкально- выразительных средств;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игровая имитация особенностей игры на органе (во время слушания); звуковое исследование – исполнение (учителем) на синтезаторе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знакомых музыкальных произведений тембром органа;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наблюдение за трансформацией музыкального образа;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Искусство Русской православной церкви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прослеживание исполняемых мелодий по нотной 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анализ типа мелодического движения, особенностей ритма, темпа, динамики;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</w:t>
      </w:r>
      <w:r w:rsidRPr="0024771A">
        <w:rPr>
          <w:rFonts w:ascii="Times New Roman" w:hAnsi="Times New Roman" w:cs="Times New Roman"/>
          <w:sz w:val="24"/>
          <w:szCs w:val="24"/>
        </w:rPr>
        <w:tab/>
        <w:t>посещение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храма;</w:t>
      </w:r>
      <w:r w:rsidRPr="0024771A">
        <w:rPr>
          <w:rFonts w:ascii="Times New Roman" w:hAnsi="Times New Roman" w:cs="Times New Roman"/>
          <w:sz w:val="24"/>
          <w:szCs w:val="24"/>
        </w:rPr>
        <w:tab/>
        <w:t>поиск</w:t>
      </w:r>
      <w:r w:rsidRPr="0024771A">
        <w:rPr>
          <w:rFonts w:ascii="Times New Roman" w:hAnsi="Times New Roman" w:cs="Times New Roman"/>
          <w:sz w:val="24"/>
          <w:szCs w:val="24"/>
        </w:rPr>
        <w:tab/>
        <w:t>в</w:t>
      </w:r>
      <w:r w:rsidRPr="0024771A">
        <w:rPr>
          <w:rFonts w:ascii="Times New Roman" w:hAnsi="Times New Roman" w:cs="Times New Roman"/>
          <w:sz w:val="24"/>
          <w:szCs w:val="24"/>
        </w:rPr>
        <w:tab/>
        <w:t>Интернете</w:t>
      </w:r>
      <w:r w:rsidRPr="0024771A">
        <w:rPr>
          <w:rFonts w:ascii="Times New Roman" w:hAnsi="Times New Roman" w:cs="Times New Roman"/>
          <w:sz w:val="24"/>
          <w:szCs w:val="24"/>
        </w:rPr>
        <w:tab/>
        <w:t>информации</w:t>
      </w:r>
      <w:r w:rsidRPr="0024771A">
        <w:rPr>
          <w:rFonts w:ascii="Times New Roman" w:hAnsi="Times New Roman" w:cs="Times New Roman"/>
          <w:sz w:val="24"/>
          <w:szCs w:val="24"/>
        </w:rPr>
        <w:tab/>
        <w:t>о Крещении Руси, святых, об иконах.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Религиозные праздники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Модуль № 6 «Музыка театра и кино»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Модуль «Музыка театра и кино» тесно переплетается с модулем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Музыкальная сказка на сцене, на экране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видеопросмотр музыкальной сказки;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игра-викторина «Угадай по голосу»;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отдельных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номеров</w:t>
      </w:r>
      <w:r w:rsidRPr="0024771A">
        <w:rPr>
          <w:rFonts w:ascii="Times New Roman" w:hAnsi="Times New Roman" w:cs="Times New Roman"/>
          <w:sz w:val="24"/>
          <w:szCs w:val="24"/>
        </w:rPr>
        <w:tab/>
        <w:t>из</w:t>
      </w:r>
      <w:r w:rsidRPr="0024771A">
        <w:rPr>
          <w:rFonts w:ascii="Times New Roman" w:hAnsi="Times New Roman" w:cs="Times New Roman"/>
          <w:sz w:val="24"/>
          <w:szCs w:val="24"/>
        </w:rPr>
        <w:tab/>
        <w:t>детской</w:t>
      </w:r>
      <w:r w:rsidRPr="0024771A">
        <w:rPr>
          <w:rFonts w:ascii="Times New Roman" w:hAnsi="Times New Roman" w:cs="Times New Roman"/>
          <w:sz w:val="24"/>
          <w:szCs w:val="24"/>
        </w:rPr>
        <w:tab/>
        <w:t>оперы, музыкальной сказки;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Театр оперы и балета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</w:t>
      </w:r>
      <w:r w:rsidRPr="0024771A">
        <w:rPr>
          <w:rFonts w:ascii="Times New Roman" w:hAnsi="Times New Roman" w:cs="Times New Roman"/>
          <w:sz w:val="24"/>
          <w:szCs w:val="24"/>
        </w:rPr>
        <w:tab/>
        <w:t>Особенности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спектаклей.</w:t>
      </w:r>
      <w:r w:rsidRPr="0024771A">
        <w:rPr>
          <w:rFonts w:ascii="Times New Roman" w:hAnsi="Times New Roman" w:cs="Times New Roman"/>
          <w:sz w:val="24"/>
          <w:szCs w:val="24"/>
        </w:rPr>
        <w:tab/>
        <w:t>Балет.</w:t>
      </w:r>
      <w:r w:rsidRPr="0024771A">
        <w:rPr>
          <w:rFonts w:ascii="Times New Roman" w:hAnsi="Times New Roman" w:cs="Times New Roman"/>
          <w:sz w:val="24"/>
          <w:szCs w:val="24"/>
        </w:rPr>
        <w:tab/>
        <w:t>Опера.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Солисты, хор, оркестр, дирижёр в музыкальном спектакле.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со знаменитыми музыкальными театрами;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просмотр</w:t>
      </w:r>
      <w:r w:rsidRPr="0024771A">
        <w:rPr>
          <w:rFonts w:ascii="Times New Roman" w:hAnsi="Times New Roman" w:cs="Times New Roman"/>
          <w:sz w:val="24"/>
          <w:szCs w:val="24"/>
        </w:rPr>
        <w:tab/>
        <w:t>фрагментов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спектаклей</w:t>
      </w:r>
      <w:r w:rsidRPr="0024771A">
        <w:rPr>
          <w:rFonts w:ascii="Times New Roman" w:hAnsi="Times New Roman" w:cs="Times New Roman"/>
          <w:sz w:val="24"/>
          <w:szCs w:val="24"/>
        </w:rPr>
        <w:tab/>
        <w:t>с</w:t>
      </w:r>
      <w:r w:rsidRPr="0024771A">
        <w:rPr>
          <w:rFonts w:ascii="Times New Roman" w:hAnsi="Times New Roman" w:cs="Times New Roman"/>
          <w:sz w:val="24"/>
          <w:szCs w:val="24"/>
        </w:rPr>
        <w:tab/>
        <w:t>комментариями учителя;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разучивание и исполнение доступного фрагмента, обработки песни (хора из оперы);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Балет. Хореография – искусство танца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 викторина на знание балетной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Опера. Главные герои и номера оперного спектакля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фрагментов опер;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тембрами голосов оперных певцов; освоение терминологии;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звучащие тесты и кроссворды на проверку знаний; разучивание, исполнение песни, хора из оперы; рисование героев, сцен из опер;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просмотр фильма-оперы; постановка детской оперы.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Сюжет музыкального спектакля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Либретто. Развитие музыки в соответствии с сюжетом.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Действия и сцены в опере и балете. Контрастные образы, лейтмотивы.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либретто, структурой музыкального спектакля; рисунок обложки для либретто опер и балетов;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наблюдение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за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музыкальным</w:t>
      </w:r>
      <w:r w:rsidRPr="0024771A">
        <w:rPr>
          <w:rFonts w:ascii="Times New Roman" w:hAnsi="Times New Roman" w:cs="Times New Roman"/>
          <w:sz w:val="24"/>
          <w:szCs w:val="24"/>
        </w:rPr>
        <w:tab/>
        <w:t>развитием,</w:t>
      </w:r>
      <w:r w:rsidRPr="0024771A">
        <w:rPr>
          <w:rFonts w:ascii="Times New Roman" w:hAnsi="Times New Roman" w:cs="Times New Roman"/>
          <w:sz w:val="24"/>
          <w:szCs w:val="24"/>
        </w:rPr>
        <w:tab/>
        <w:t>характеристика</w:t>
      </w:r>
      <w:r w:rsidRPr="0024771A">
        <w:rPr>
          <w:rFonts w:ascii="Times New Roman" w:hAnsi="Times New Roman" w:cs="Times New Roman"/>
          <w:sz w:val="24"/>
          <w:szCs w:val="24"/>
        </w:rPr>
        <w:tab/>
        <w:t>приёмов, использованных композитором;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вокализация,</w:t>
      </w:r>
      <w:r w:rsidRPr="0024771A">
        <w:rPr>
          <w:rFonts w:ascii="Times New Roman" w:hAnsi="Times New Roman" w:cs="Times New Roman"/>
          <w:sz w:val="24"/>
          <w:szCs w:val="24"/>
        </w:rPr>
        <w:tab/>
        <w:t>пропевание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музыкальных</w:t>
      </w:r>
      <w:r w:rsidRPr="0024771A">
        <w:rPr>
          <w:rFonts w:ascii="Times New Roman" w:hAnsi="Times New Roman" w:cs="Times New Roman"/>
          <w:sz w:val="24"/>
          <w:szCs w:val="24"/>
        </w:rPr>
        <w:tab/>
        <w:t>тем,</w:t>
      </w:r>
      <w:r w:rsidRPr="0024771A">
        <w:rPr>
          <w:rFonts w:ascii="Times New Roman" w:hAnsi="Times New Roman" w:cs="Times New Roman"/>
          <w:sz w:val="24"/>
          <w:szCs w:val="24"/>
        </w:rPr>
        <w:tab/>
        <w:t>пластическое интонирование оркестровых фрагментов;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музыкальная викторина на знание музыки; звучащие и терминологические тесты;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</w:t>
      </w:r>
      <w:r w:rsidRPr="0024771A">
        <w:rPr>
          <w:rFonts w:ascii="Times New Roman" w:hAnsi="Times New Roman" w:cs="Times New Roman"/>
          <w:sz w:val="24"/>
          <w:szCs w:val="24"/>
        </w:rPr>
        <w:tab/>
        <w:t>создание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любительского</w:t>
      </w:r>
      <w:r w:rsidRPr="0024771A">
        <w:rPr>
          <w:rFonts w:ascii="Times New Roman" w:hAnsi="Times New Roman" w:cs="Times New Roman"/>
          <w:sz w:val="24"/>
          <w:szCs w:val="24"/>
        </w:rPr>
        <w:tab/>
        <w:t>видеофильма</w:t>
      </w:r>
      <w:r w:rsidRPr="0024771A">
        <w:rPr>
          <w:rFonts w:ascii="Times New Roman" w:hAnsi="Times New Roman" w:cs="Times New Roman"/>
          <w:sz w:val="24"/>
          <w:szCs w:val="24"/>
        </w:rPr>
        <w:tab/>
        <w:t>на</w:t>
      </w:r>
      <w:r w:rsidRPr="0024771A">
        <w:rPr>
          <w:rFonts w:ascii="Times New Roman" w:hAnsi="Times New Roman" w:cs="Times New Roman"/>
          <w:sz w:val="24"/>
          <w:szCs w:val="24"/>
        </w:rPr>
        <w:tab/>
        <w:t>основе выбранного либретто; просмотр фильма-оперы или фильма-балета.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Оперетта, мюзикл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История возникновения и особенности жанра. Отдельные номера из оперетт И. Штрауса, И. Кальмана и др.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жанрами оперетты, мюзикла;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фрагментов из оперетт, анализ характерных особенностей жанра;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сравнение разных постановок одного и того же мюзикла;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Кто создаёт музыкальный спектакль?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</w:t>
      </w:r>
      <w:r w:rsidRPr="0024771A">
        <w:rPr>
          <w:rFonts w:ascii="Times New Roman" w:hAnsi="Times New Roman" w:cs="Times New Roman"/>
          <w:sz w:val="24"/>
          <w:szCs w:val="24"/>
        </w:rPr>
        <w:tab/>
        <w:t>Профессии</w:t>
      </w:r>
      <w:r w:rsidRPr="0024771A">
        <w:rPr>
          <w:rFonts w:ascii="Times New Roman" w:hAnsi="Times New Roman" w:cs="Times New Roman"/>
          <w:sz w:val="24"/>
          <w:szCs w:val="24"/>
        </w:rPr>
        <w:tab/>
        <w:t>музыкального</w:t>
      </w:r>
      <w:r w:rsidRPr="0024771A">
        <w:rPr>
          <w:rFonts w:ascii="Times New Roman" w:hAnsi="Times New Roman" w:cs="Times New Roman"/>
          <w:sz w:val="24"/>
          <w:szCs w:val="24"/>
        </w:rPr>
        <w:tab/>
        <w:t>театра:</w:t>
      </w:r>
      <w:r w:rsidRPr="0024771A">
        <w:rPr>
          <w:rFonts w:ascii="Times New Roman" w:hAnsi="Times New Roman" w:cs="Times New Roman"/>
          <w:sz w:val="24"/>
          <w:szCs w:val="24"/>
        </w:rPr>
        <w:tab/>
        <w:t>дирижёр,</w:t>
      </w:r>
      <w:r w:rsidRPr="0024771A">
        <w:rPr>
          <w:rFonts w:ascii="Times New Roman" w:hAnsi="Times New Roman" w:cs="Times New Roman"/>
          <w:sz w:val="24"/>
          <w:szCs w:val="24"/>
        </w:rPr>
        <w:tab/>
        <w:t>режиссёр, оперные певцы, балерины и танцовщики, художники и другие.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просмотр фрагментов одного и того же спектакля в разных постановках; обсуждение различий в оформлении, режиссуре;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создание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эскизов костюмов и</w:t>
      </w:r>
      <w:r w:rsidRPr="0024771A">
        <w:rPr>
          <w:rFonts w:ascii="Times New Roman" w:hAnsi="Times New Roman" w:cs="Times New Roman"/>
          <w:sz w:val="24"/>
          <w:szCs w:val="24"/>
        </w:rPr>
        <w:tab/>
        <w:t>декораций</w:t>
      </w:r>
      <w:r w:rsidRPr="0024771A">
        <w:rPr>
          <w:rFonts w:ascii="Times New Roman" w:hAnsi="Times New Roman" w:cs="Times New Roman"/>
          <w:sz w:val="24"/>
          <w:szCs w:val="24"/>
        </w:rPr>
        <w:tab/>
        <w:t>к одному из</w:t>
      </w:r>
      <w:r w:rsidRPr="0024771A">
        <w:rPr>
          <w:rFonts w:ascii="Times New Roman" w:hAnsi="Times New Roman" w:cs="Times New Roman"/>
          <w:sz w:val="24"/>
          <w:szCs w:val="24"/>
        </w:rPr>
        <w:tab/>
        <w:t>изученных музыкальных спектаклей;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виртуальный квест по музыкальному театру.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Патриотическая и народная тема в театре и кино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«Борис Годунов» и другие произведения).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просмотр фрагментов крупных сценических произведений, фильмов; обсуждение характера героев и событий;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проблемная ситуация: зачем нужна серьёзная музыка;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Модуль № 7 «Современная музыкальная культура»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Современные обработки классической музыки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различение музыки классической и её современной обработки;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обработок классической музыки, сравнение их с оригиналом; обсуждение комплекса выразительных средств, наблюдение за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изменением характера музыки;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Джаз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творчеством джазовых музыкантов;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Исполнители современной музыки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просмотр видеоклипов современных исполнителей;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Электронные музыкальные инструменты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Модуль № 8 «Музыкальная грамота»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Весь мир звучит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со звуками музыкальными и шумовыми;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различение, определение на слух звуков различного качества;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игра –</w:t>
      </w:r>
      <w:r w:rsidRPr="0024771A">
        <w:rPr>
          <w:rFonts w:ascii="Times New Roman" w:hAnsi="Times New Roman" w:cs="Times New Roman"/>
          <w:sz w:val="24"/>
          <w:szCs w:val="24"/>
        </w:rPr>
        <w:tab/>
        <w:t>подражание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звукам</w:t>
      </w:r>
      <w:r w:rsidRPr="0024771A">
        <w:rPr>
          <w:rFonts w:ascii="Times New Roman" w:hAnsi="Times New Roman" w:cs="Times New Roman"/>
          <w:sz w:val="24"/>
          <w:szCs w:val="24"/>
        </w:rPr>
        <w:tab/>
        <w:t>и голосам</w:t>
      </w:r>
      <w:r w:rsidRPr="0024771A">
        <w:rPr>
          <w:rFonts w:ascii="Times New Roman" w:hAnsi="Times New Roman" w:cs="Times New Roman"/>
          <w:sz w:val="24"/>
          <w:szCs w:val="24"/>
        </w:rPr>
        <w:tab/>
        <w:t>природы с использованием шумовых музыкальных инструментов, вокальной импровизации;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Звукоряд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Нотный стан, скрипичный ключ. Ноты первой октавы.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знакомство с элементами нотной 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пение с названием нот, игра на металлофоне звукоряда от ноты «до»;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Интонация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Выразительные и изобразительные интонации.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Ритм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</w:t>
      </w:r>
      <w:r w:rsidRPr="0024771A">
        <w:rPr>
          <w:rFonts w:ascii="Times New Roman" w:hAnsi="Times New Roman" w:cs="Times New Roman"/>
          <w:sz w:val="24"/>
          <w:szCs w:val="24"/>
        </w:rPr>
        <w:tab/>
        <w:t>Звуки</w:t>
      </w:r>
      <w:r w:rsidRPr="0024771A">
        <w:rPr>
          <w:rFonts w:ascii="Times New Roman" w:hAnsi="Times New Roman" w:cs="Times New Roman"/>
          <w:sz w:val="24"/>
          <w:szCs w:val="24"/>
        </w:rPr>
        <w:tab/>
        <w:t>длинные</w:t>
      </w:r>
      <w:r w:rsidRPr="0024771A">
        <w:rPr>
          <w:rFonts w:ascii="Times New Roman" w:hAnsi="Times New Roman" w:cs="Times New Roman"/>
          <w:sz w:val="24"/>
          <w:szCs w:val="24"/>
        </w:rPr>
        <w:tab/>
        <w:t>и</w:t>
      </w:r>
      <w:r w:rsidRPr="0024771A">
        <w:rPr>
          <w:rFonts w:ascii="Times New Roman" w:hAnsi="Times New Roman" w:cs="Times New Roman"/>
          <w:sz w:val="24"/>
          <w:szCs w:val="24"/>
        </w:rPr>
        <w:tab/>
        <w:t>короткие</w:t>
      </w:r>
      <w:r w:rsidRPr="0024771A">
        <w:rPr>
          <w:rFonts w:ascii="Times New Roman" w:hAnsi="Times New Roman" w:cs="Times New Roman"/>
          <w:sz w:val="24"/>
          <w:szCs w:val="24"/>
        </w:rPr>
        <w:tab/>
        <w:t>(восьмые</w:t>
      </w:r>
      <w:r w:rsidRPr="0024771A">
        <w:rPr>
          <w:rFonts w:ascii="Times New Roman" w:hAnsi="Times New Roman" w:cs="Times New Roman"/>
          <w:sz w:val="24"/>
          <w:szCs w:val="24"/>
        </w:rPr>
        <w:tab/>
        <w:t>и</w:t>
      </w:r>
      <w:r w:rsidRPr="0024771A">
        <w:rPr>
          <w:rFonts w:ascii="Times New Roman" w:hAnsi="Times New Roman" w:cs="Times New Roman"/>
          <w:sz w:val="24"/>
          <w:szCs w:val="24"/>
        </w:rPr>
        <w:tab/>
        <w:t>четвертные длительности), такт, тактовая черта.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импровизация</w:t>
      </w:r>
      <w:r w:rsidRPr="0024771A">
        <w:rPr>
          <w:rFonts w:ascii="Times New Roman" w:hAnsi="Times New Roman" w:cs="Times New Roman"/>
          <w:sz w:val="24"/>
          <w:szCs w:val="24"/>
        </w:rPr>
        <w:tab/>
        <w:t>с</w:t>
      </w:r>
      <w:r w:rsidRPr="0024771A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24771A">
        <w:rPr>
          <w:rFonts w:ascii="Times New Roman" w:hAnsi="Times New Roman" w:cs="Times New Roman"/>
          <w:sz w:val="24"/>
          <w:szCs w:val="24"/>
        </w:rPr>
        <w:tab/>
        <w:t>звучащих</w:t>
      </w:r>
      <w:r w:rsidRPr="0024771A">
        <w:rPr>
          <w:rFonts w:ascii="Times New Roman" w:hAnsi="Times New Roman" w:cs="Times New Roman"/>
          <w:sz w:val="24"/>
          <w:szCs w:val="24"/>
        </w:rPr>
        <w:tab/>
        <w:t>жестов</w:t>
      </w:r>
      <w:r w:rsidRPr="0024771A">
        <w:rPr>
          <w:rFonts w:ascii="Times New Roman" w:hAnsi="Times New Roman" w:cs="Times New Roman"/>
          <w:sz w:val="24"/>
          <w:szCs w:val="24"/>
        </w:rPr>
        <w:tab/>
        <w:t>(хлопки, шлепки, притопы) и (или) ударных инструментов простых ритмов;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игра</w:t>
      </w:r>
      <w:r w:rsidRPr="0024771A">
        <w:rPr>
          <w:rFonts w:ascii="Times New Roman" w:hAnsi="Times New Roman" w:cs="Times New Roman"/>
          <w:sz w:val="24"/>
          <w:szCs w:val="24"/>
        </w:rPr>
        <w:tab/>
        <w:t>«Ритмическое</w:t>
      </w:r>
      <w:r w:rsidRPr="0024771A">
        <w:rPr>
          <w:rFonts w:ascii="Times New Roman" w:hAnsi="Times New Roman" w:cs="Times New Roman"/>
          <w:sz w:val="24"/>
          <w:szCs w:val="24"/>
        </w:rPr>
        <w:tab/>
        <w:t>эхо»,</w:t>
      </w:r>
      <w:r w:rsidRPr="0024771A">
        <w:rPr>
          <w:rFonts w:ascii="Times New Roman" w:hAnsi="Times New Roman" w:cs="Times New Roman"/>
          <w:sz w:val="24"/>
          <w:szCs w:val="24"/>
        </w:rPr>
        <w:tab/>
        <w:t>прохлопывание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ритма</w:t>
      </w:r>
      <w:r w:rsidRPr="0024771A">
        <w:rPr>
          <w:rFonts w:ascii="Times New Roman" w:hAnsi="Times New Roman" w:cs="Times New Roman"/>
          <w:sz w:val="24"/>
          <w:szCs w:val="24"/>
        </w:rPr>
        <w:tab/>
        <w:t>по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ритмическим карточкам, проговаривание с использованием ритмослогов;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на</w:t>
      </w:r>
      <w:r w:rsidRPr="0024771A">
        <w:rPr>
          <w:rFonts w:ascii="Times New Roman" w:hAnsi="Times New Roman" w:cs="Times New Roman"/>
          <w:sz w:val="24"/>
          <w:szCs w:val="24"/>
        </w:rPr>
        <w:tab/>
        <w:t>ударных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инструментах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ритмической партитуры;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 xml:space="preserve">слушание музыкальных произведений с ярко выраженным ритмическим рисунком, воспроизведение данного ритма по памяти (хлопками); </w:t>
      </w:r>
      <w:r w:rsidRPr="0024771A">
        <w:rPr>
          <w:rFonts w:ascii="Times New Roman" w:hAnsi="Times New Roman" w:cs="Times New Roman"/>
          <w:b/>
          <w:sz w:val="24"/>
          <w:szCs w:val="24"/>
        </w:rPr>
        <w:t>Ритмический рисунок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Длительности половинная, целая, шестнадцатые. Паузы.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Ритмические рисунки. Ритмическая партитура.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импровизация</w:t>
      </w:r>
      <w:r w:rsidRPr="0024771A">
        <w:rPr>
          <w:rFonts w:ascii="Times New Roman" w:hAnsi="Times New Roman" w:cs="Times New Roman"/>
          <w:sz w:val="24"/>
          <w:szCs w:val="24"/>
        </w:rPr>
        <w:tab/>
        <w:t>с</w:t>
      </w:r>
      <w:r w:rsidRPr="0024771A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24771A">
        <w:rPr>
          <w:rFonts w:ascii="Times New Roman" w:hAnsi="Times New Roman" w:cs="Times New Roman"/>
          <w:sz w:val="24"/>
          <w:szCs w:val="24"/>
        </w:rPr>
        <w:tab/>
        <w:t>звучащих</w:t>
      </w:r>
      <w:r w:rsidRPr="0024771A">
        <w:rPr>
          <w:rFonts w:ascii="Times New Roman" w:hAnsi="Times New Roman" w:cs="Times New Roman"/>
          <w:sz w:val="24"/>
          <w:szCs w:val="24"/>
        </w:rPr>
        <w:tab/>
        <w:t>жестов</w:t>
      </w:r>
      <w:r w:rsidRPr="0024771A">
        <w:rPr>
          <w:rFonts w:ascii="Times New Roman" w:hAnsi="Times New Roman" w:cs="Times New Roman"/>
          <w:sz w:val="24"/>
          <w:szCs w:val="24"/>
        </w:rPr>
        <w:tab/>
        <w:t>(хлопки, шлепки, притопы) и (или) ударных инструментов простых ритмов;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игра</w:t>
      </w:r>
      <w:r w:rsidRPr="0024771A">
        <w:rPr>
          <w:rFonts w:ascii="Times New Roman" w:hAnsi="Times New Roman" w:cs="Times New Roman"/>
          <w:sz w:val="24"/>
          <w:szCs w:val="24"/>
        </w:rPr>
        <w:tab/>
        <w:t>«Ритмическое</w:t>
      </w:r>
      <w:r w:rsidRPr="0024771A">
        <w:rPr>
          <w:rFonts w:ascii="Times New Roman" w:hAnsi="Times New Roman" w:cs="Times New Roman"/>
          <w:sz w:val="24"/>
          <w:szCs w:val="24"/>
        </w:rPr>
        <w:tab/>
        <w:t>эхо»,</w:t>
      </w:r>
      <w:r w:rsidRPr="0024771A">
        <w:rPr>
          <w:rFonts w:ascii="Times New Roman" w:hAnsi="Times New Roman" w:cs="Times New Roman"/>
          <w:sz w:val="24"/>
          <w:szCs w:val="24"/>
        </w:rPr>
        <w:tab/>
        <w:t>прохлопывание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ритма</w:t>
      </w:r>
      <w:r w:rsidRPr="0024771A">
        <w:rPr>
          <w:rFonts w:ascii="Times New Roman" w:hAnsi="Times New Roman" w:cs="Times New Roman"/>
          <w:sz w:val="24"/>
          <w:szCs w:val="24"/>
        </w:rPr>
        <w:tab/>
        <w:t>по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ритмическим карточкам, проговаривание с использованием ритмослогов;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на</w:t>
      </w:r>
      <w:r w:rsidRPr="0024771A">
        <w:rPr>
          <w:rFonts w:ascii="Times New Roman" w:hAnsi="Times New Roman" w:cs="Times New Roman"/>
          <w:sz w:val="24"/>
          <w:szCs w:val="24"/>
        </w:rPr>
        <w:tab/>
        <w:t>ударных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инструментах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ритмической партитуры;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Размер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слух, по нотной записи размеров 2/4, 3/4, 4/4;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Музыкальный язык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Высота звуков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освоение понятий «выше-ниже»;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регистра;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Мелодия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Сопровождение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</w:t>
      </w:r>
      <w:r w:rsidRPr="0024771A">
        <w:rPr>
          <w:rFonts w:ascii="Times New Roman" w:hAnsi="Times New Roman" w:cs="Times New Roman"/>
          <w:sz w:val="24"/>
          <w:szCs w:val="24"/>
        </w:rPr>
        <w:tab/>
        <w:t>Аккомпанемент.</w:t>
      </w:r>
      <w:r w:rsidRPr="0024771A">
        <w:rPr>
          <w:rFonts w:ascii="Times New Roman" w:hAnsi="Times New Roman" w:cs="Times New Roman"/>
          <w:sz w:val="24"/>
          <w:szCs w:val="24"/>
        </w:rPr>
        <w:tab/>
        <w:t>Остинато.</w:t>
      </w:r>
      <w:r w:rsidRPr="0024771A">
        <w:rPr>
          <w:rFonts w:ascii="Times New Roman" w:hAnsi="Times New Roman" w:cs="Times New Roman"/>
          <w:sz w:val="24"/>
          <w:szCs w:val="24"/>
        </w:rPr>
        <w:tab/>
        <w:t>Вступление,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заключение, проигрыш.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показ рукой линии движения главного голоса и аккомпанемента;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различение простейших элементов музыкальной формы: вступление, заключение, проигрыш;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составление наглядной графической схемы;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импровизация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ритмического</w:t>
      </w:r>
      <w:r w:rsidRPr="0024771A">
        <w:rPr>
          <w:rFonts w:ascii="Times New Roman" w:hAnsi="Times New Roman" w:cs="Times New Roman"/>
          <w:sz w:val="24"/>
          <w:szCs w:val="24"/>
        </w:rPr>
        <w:tab/>
        <w:t>аккомпанемента</w:t>
      </w:r>
      <w:r w:rsidRPr="0024771A">
        <w:rPr>
          <w:rFonts w:ascii="Times New Roman" w:hAnsi="Times New Roman" w:cs="Times New Roman"/>
          <w:sz w:val="24"/>
          <w:szCs w:val="24"/>
        </w:rPr>
        <w:tab/>
        <w:t>к</w:t>
      </w:r>
      <w:r w:rsidRPr="0024771A">
        <w:rPr>
          <w:rFonts w:ascii="Times New Roman" w:hAnsi="Times New Roman" w:cs="Times New Roman"/>
          <w:sz w:val="24"/>
          <w:szCs w:val="24"/>
        </w:rPr>
        <w:tab/>
        <w:t>знакомой</w:t>
      </w:r>
      <w:r w:rsidRPr="0024771A">
        <w:rPr>
          <w:rFonts w:ascii="Times New Roman" w:hAnsi="Times New Roman" w:cs="Times New Roman"/>
          <w:sz w:val="24"/>
          <w:szCs w:val="24"/>
        </w:rPr>
        <w:tab/>
        <w:t>песне (звучащими жестами или на ударных инструментах);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простейшего</w:t>
      </w:r>
      <w:r w:rsidRPr="0024771A">
        <w:rPr>
          <w:rFonts w:ascii="Times New Roman" w:hAnsi="Times New Roman" w:cs="Times New Roman"/>
          <w:sz w:val="24"/>
          <w:szCs w:val="24"/>
        </w:rPr>
        <w:tab/>
        <w:t>сопровождения</w:t>
      </w:r>
      <w:r w:rsidRPr="0024771A">
        <w:rPr>
          <w:rFonts w:ascii="Times New Roman" w:hAnsi="Times New Roman" w:cs="Times New Roman"/>
          <w:sz w:val="24"/>
          <w:szCs w:val="24"/>
        </w:rPr>
        <w:tab/>
        <w:t>к</w:t>
      </w:r>
      <w:r w:rsidRPr="0024771A">
        <w:rPr>
          <w:rFonts w:ascii="Times New Roman" w:hAnsi="Times New Roman" w:cs="Times New Roman"/>
          <w:sz w:val="24"/>
          <w:szCs w:val="24"/>
        </w:rPr>
        <w:tab/>
        <w:t>знакомой мелодии на клавишных или духовых инструментах.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Песня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Куплетная форма. Запев, припев.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со строением куплетной формы;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 куплетной формы;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 песен, написанных в куплетной форме;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импровизация, сочинение новых куплетов к знакомой песне.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Лад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Понятие лада. Семиступенные лады мажор и минор.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Краска звучания. Ступеневый состав.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 ладового наклонения музыки; игра «Солнышко – туча»;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лада; распевания,</w:t>
      </w:r>
      <w:r w:rsidRPr="0024771A">
        <w:rPr>
          <w:rFonts w:ascii="Times New Roman" w:hAnsi="Times New Roman" w:cs="Times New Roman"/>
          <w:sz w:val="24"/>
          <w:szCs w:val="24"/>
        </w:rPr>
        <w:tab/>
        <w:t>вокальные</w:t>
      </w:r>
      <w:r w:rsidRPr="0024771A">
        <w:rPr>
          <w:rFonts w:ascii="Times New Roman" w:hAnsi="Times New Roman" w:cs="Times New Roman"/>
          <w:sz w:val="24"/>
          <w:szCs w:val="24"/>
        </w:rPr>
        <w:tab/>
        <w:t>упражнения,</w:t>
      </w:r>
      <w:r w:rsidRPr="0024771A">
        <w:rPr>
          <w:rFonts w:ascii="Times New Roman" w:hAnsi="Times New Roman" w:cs="Times New Roman"/>
          <w:sz w:val="24"/>
          <w:szCs w:val="24"/>
        </w:rPr>
        <w:tab/>
        <w:t>построенные</w:t>
      </w:r>
      <w:r w:rsidRPr="0024771A">
        <w:rPr>
          <w:rFonts w:ascii="Times New Roman" w:hAnsi="Times New Roman" w:cs="Times New Roman"/>
          <w:sz w:val="24"/>
          <w:szCs w:val="24"/>
        </w:rPr>
        <w:tab/>
        <w:t>на</w:t>
      </w:r>
      <w:r w:rsidRPr="0024771A">
        <w:rPr>
          <w:rFonts w:ascii="Times New Roman" w:hAnsi="Times New Roman" w:cs="Times New Roman"/>
          <w:sz w:val="24"/>
          <w:szCs w:val="24"/>
        </w:rPr>
        <w:tab/>
        <w:t>чередовании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мажора и минора;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 песен с ярко выраженной ладовой окраской;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Пентатоника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инструментальных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произведений,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песен, написанных в пентатонике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Ноты в разных октавах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Ноты второй и малой октавы. Басовый ключ.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знакомство с нотной записью во второй и малой октаве;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прослеживание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по</w:t>
      </w:r>
      <w:r w:rsidRPr="0024771A">
        <w:rPr>
          <w:rFonts w:ascii="Times New Roman" w:hAnsi="Times New Roman" w:cs="Times New Roman"/>
          <w:sz w:val="24"/>
          <w:szCs w:val="24"/>
        </w:rPr>
        <w:tab/>
        <w:t>нотам</w:t>
      </w:r>
      <w:r w:rsidRPr="0024771A">
        <w:rPr>
          <w:rFonts w:ascii="Times New Roman" w:hAnsi="Times New Roman" w:cs="Times New Roman"/>
          <w:sz w:val="24"/>
          <w:szCs w:val="24"/>
        </w:rPr>
        <w:tab/>
        <w:t>небольших</w:t>
      </w:r>
      <w:r w:rsidRPr="0024771A">
        <w:rPr>
          <w:rFonts w:ascii="Times New Roman" w:hAnsi="Times New Roman" w:cs="Times New Roman"/>
          <w:sz w:val="24"/>
          <w:szCs w:val="24"/>
        </w:rPr>
        <w:tab/>
        <w:t>мелодий</w:t>
      </w:r>
      <w:r w:rsidRPr="0024771A">
        <w:rPr>
          <w:rFonts w:ascii="Times New Roman" w:hAnsi="Times New Roman" w:cs="Times New Roman"/>
          <w:sz w:val="24"/>
          <w:szCs w:val="24"/>
        </w:rPr>
        <w:tab/>
        <w:t>в</w:t>
      </w:r>
      <w:r w:rsidRPr="0024771A">
        <w:rPr>
          <w:rFonts w:ascii="Times New Roman" w:hAnsi="Times New Roman" w:cs="Times New Roman"/>
          <w:sz w:val="24"/>
          <w:szCs w:val="24"/>
        </w:rPr>
        <w:tab/>
        <w:t>соответствующем диапазоне; сравнение одной и той же мелодии, записанной в разных октавах;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слух, в какой октаве звучит музыкальный фрагмент; вариативно: исполнение на духовых, клавишных инструментах или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виртуальной клавиатуре попевок, кратких мелодий по нотам.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Дополнительные обозначения в нотах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Реприза, фермата, вольта, украшения (трели, форшлаги). 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 дополнительными элементами нотной записи;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 песен, попевок, в которых присутствуют данные элементы.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Ритмические рисунки в размере 6/8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Размер 6/8. Нота с точкой. Шестнадцатые. Пунктирный ритм.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импровизация</w:t>
      </w:r>
      <w:r w:rsidRPr="0024771A">
        <w:rPr>
          <w:rFonts w:ascii="Times New Roman" w:hAnsi="Times New Roman" w:cs="Times New Roman"/>
          <w:sz w:val="24"/>
          <w:szCs w:val="24"/>
        </w:rPr>
        <w:tab/>
        <w:t>с</w:t>
      </w:r>
      <w:r w:rsidRPr="0024771A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24771A">
        <w:rPr>
          <w:rFonts w:ascii="Times New Roman" w:hAnsi="Times New Roman" w:cs="Times New Roman"/>
          <w:sz w:val="24"/>
          <w:szCs w:val="24"/>
        </w:rPr>
        <w:tab/>
        <w:t>звучащих</w:t>
      </w:r>
      <w:r w:rsidRPr="0024771A">
        <w:rPr>
          <w:rFonts w:ascii="Times New Roman" w:hAnsi="Times New Roman" w:cs="Times New Roman"/>
          <w:sz w:val="24"/>
          <w:szCs w:val="24"/>
        </w:rPr>
        <w:tab/>
        <w:t>жестов</w:t>
      </w:r>
      <w:r w:rsidRPr="0024771A">
        <w:rPr>
          <w:rFonts w:ascii="Times New Roman" w:hAnsi="Times New Roman" w:cs="Times New Roman"/>
          <w:sz w:val="24"/>
          <w:szCs w:val="24"/>
        </w:rPr>
        <w:tab/>
        <w:t>(хлопки, шлепки, притопы) и (или) ударных инструментов;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игра</w:t>
      </w:r>
      <w:r w:rsidRPr="0024771A">
        <w:rPr>
          <w:rFonts w:ascii="Times New Roman" w:hAnsi="Times New Roman" w:cs="Times New Roman"/>
          <w:sz w:val="24"/>
          <w:szCs w:val="24"/>
        </w:rPr>
        <w:tab/>
        <w:t>«Ритмическое</w:t>
      </w:r>
      <w:r w:rsidRPr="0024771A">
        <w:rPr>
          <w:rFonts w:ascii="Times New Roman" w:hAnsi="Times New Roman" w:cs="Times New Roman"/>
          <w:sz w:val="24"/>
          <w:szCs w:val="24"/>
        </w:rPr>
        <w:tab/>
        <w:t>эхо»,</w:t>
      </w:r>
      <w:r w:rsidRPr="0024771A">
        <w:rPr>
          <w:rFonts w:ascii="Times New Roman" w:hAnsi="Times New Roman" w:cs="Times New Roman"/>
          <w:sz w:val="24"/>
          <w:szCs w:val="24"/>
        </w:rPr>
        <w:tab/>
        <w:t>прохлопывание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ритма</w:t>
      </w:r>
      <w:r w:rsidRPr="0024771A">
        <w:rPr>
          <w:rFonts w:ascii="Times New Roman" w:hAnsi="Times New Roman" w:cs="Times New Roman"/>
          <w:sz w:val="24"/>
          <w:szCs w:val="24"/>
        </w:rPr>
        <w:tab/>
        <w:t>по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ритмическим карточкам, проговаривание ритмослогами;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</w:t>
      </w:r>
      <w:r w:rsidRPr="0024771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24771A">
        <w:rPr>
          <w:rFonts w:ascii="Times New Roman" w:hAnsi="Times New Roman" w:cs="Times New Roman"/>
          <w:sz w:val="24"/>
          <w:szCs w:val="24"/>
        </w:rPr>
        <w:tab/>
        <w:t>на</w:t>
      </w:r>
      <w:r w:rsidRPr="0024771A">
        <w:rPr>
          <w:rFonts w:ascii="Times New Roman" w:hAnsi="Times New Roman" w:cs="Times New Roman"/>
          <w:sz w:val="24"/>
          <w:szCs w:val="24"/>
        </w:rPr>
        <w:tab/>
        <w:t>ударных</w:t>
      </w:r>
      <w:r w:rsidRPr="0024771A">
        <w:rPr>
          <w:rFonts w:ascii="Times New Roman" w:hAnsi="Times New Roman" w:cs="Times New Roman"/>
          <w:sz w:val="24"/>
          <w:szCs w:val="24"/>
        </w:rPr>
        <w:tab/>
        <w:t>инструментах</w:t>
      </w:r>
      <w:r w:rsidRPr="0024771A">
        <w:rPr>
          <w:rFonts w:ascii="Times New Roman" w:hAnsi="Times New Roman" w:cs="Times New Roman"/>
          <w:sz w:val="24"/>
          <w:szCs w:val="24"/>
        </w:rPr>
        <w:tab/>
        <w:t>ритмической партитуры;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Тональность. Гамма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 устойчивых звуков; игра «устой – неустой»;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пение упражнений – гамм с названием нот, прослеживание по нотам; освоение понятия «тоника»;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упражнение на допевание неполной музыкальной фразы до тоники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«Закончи музыкальную фразу»;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импровизация в заданной тональности.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Интервалы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освоение понятия «интервал»;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анализ ступеневого состава мажорной и минорной гаммы (тон-полутон); различение на слух диссонансов и консонансов, параллельного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движения двух голосов в октаву, терцию, сексту;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подбор эпитетов для определения краски звучания различных интервалов;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элементы двухголосия;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</w:t>
      </w:r>
      <w:r w:rsidRPr="0024771A">
        <w:rPr>
          <w:rFonts w:ascii="Times New Roman" w:hAnsi="Times New Roman" w:cs="Times New Roman"/>
          <w:sz w:val="24"/>
          <w:szCs w:val="24"/>
        </w:rPr>
        <w:tab/>
        <w:t>Аккорд.</w:t>
      </w:r>
      <w:r w:rsidRPr="0024771A">
        <w:rPr>
          <w:rFonts w:ascii="Times New Roman" w:hAnsi="Times New Roman" w:cs="Times New Roman"/>
          <w:sz w:val="24"/>
          <w:szCs w:val="24"/>
        </w:rPr>
        <w:tab/>
        <w:t>Трезвучие</w:t>
      </w:r>
      <w:r w:rsidRPr="0024771A">
        <w:rPr>
          <w:rFonts w:ascii="Times New Roman" w:hAnsi="Times New Roman" w:cs="Times New Roman"/>
          <w:sz w:val="24"/>
          <w:szCs w:val="24"/>
        </w:rPr>
        <w:tab/>
        <w:t>мажорное</w:t>
      </w:r>
      <w:r w:rsidRPr="0024771A">
        <w:rPr>
          <w:rFonts w:ascii="Times New Roman" w:hAnsi="Times New Roman" w:cs="Times New Roman"/>
          <w:sz w:val="24"/>
          <w:szCs w:val="24"/>
        </w:rPr>
        <w:tab/>
        <w:t>и</w:t>
      </w:r>
      <w:r w:rsidRPr="0024771A">
        <w:rPr>
          <w:rFonts w:ascii="Times New Roman" w:hAnsi="Times New Roman" w:cs="Times New Roman"/>
          <w:sz w:val="24"/>
          <w:szCs w:val="24"/>
        </w:rPr>
        <w:tab/>
        <w:t>минорное.</w:t>
      </w:r>
      <w:r w:rsidRPr="0024771A">
        <w:rPr>
          <w:rFonts w:ascii="Times New Roman" w:hAnsi="Times New Roman" w:cs="Times New Roman"/>
          <w:sz w:val="24"/>
          <w:szCs w:val="24"/>
        </w:rPr>
        <w:tab/>
        <w:t>Понятие фактуры. Фактуры аккомпанемента бас-аккорд, аккордовая, арпеджио.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различение на слух интервалов и аккордов;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различение на слух мажорных и минорных аккордов;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вокальные упражнения с элементами трёхголосия;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сочинение аккордового аккомпанемента к мелодии песни.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Музыкальная форма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произведений: определение формы их строения на слух; составление наглядной буквенной или графической схемы;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 песен, написанных в двухчастной или трёхчастной форме;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4771A" w:rsidRPr="0024771A" w:rsidSect="0024771A">
          <w:pgSz w:w="16390" w:h="11910" w:orient="landscape"/>
          <w:pgMar w:top="740" w:right="280" w:bottom="1600" w:left="1060" w:header="720" w:footer="720" w:gutter="0"/>
          <w:cols w:space="720"/>
        </w:sectPr>
      </w:pP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24771A">
        <w:rPr>
          <w:rFonts w:ascii="Times New Roman" w:hAnsi="Times New Roman" w:cs="Times New Roman"/>
          <w:b/>
          <w:bCs/>
          <w:sz w:val="24"/>
          <w:szCs w:val="24"/>
        </w:rPr>
        <w:t>Вариации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Содержание: Варьирование как принцип развития. Тема. Вариации. Виды деятельности обучающихся:</w:t>
      </w:r>
    </w:p>
    <w:p w:rsidR="0024771A" w:rsidRPr="0024771A" w:rsidRDefault="0024771A" w:rsidP="005E3A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слушание произведений, сочинённых в форме вариаций;</w:t>
      </w:r>
    </w:p>
    <w:p w:rsidR="0024771A" w:rsidRPr="0024771A" w:rsidRDefault="0024771A" w:rsidP="005E3A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наблюдение за развитием, изменением основной темы;</w:t>
      </w:r>
    </w:p>
    <w:p w:rsidR="0024771A" w:rsidRPr="0024771A" w:rsidRDefault="0024771A" w:rsidP="005E3A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24771A" w:rsidRPr="0024771A" w:rsidRDefault="0024771A" w:rsidP="005E3A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24771A" w:rsidRPr="0024771A" w:rsidRDefault="0024771A" w:rsidP="005E3A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771A">
        <w:rPr>
          <w:rFonts w:ascii="Times New Roman" w:hAnsi="Times New Roman" w:cs="Times New Roman"/>
          <w:sz w:val="24"/>
          <w:szCs w:val="24"/>
        </w:rPr>
        <w:t>вариативно: коллективная импровизация в форме вариаций.</w:t>
      </w:r>
    </w:p>
    <w:p w:rsidR="0024771A" w:rsidRPr="0024771A" w:rsidRDefault="0024771A" w:rsidP="002477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 ПО МУЗЫКЕ НА УРОВНЕ НАЧАЛЬНОГО ОБЩЕГО ОБРАЗОВАНИЯ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789" w:rsidRPr="00CE7789" w:rsidRDefault="00CE778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78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потребностей обучающихся с ЗПР </w:t>
      </w:r>
      <w:r w:rsidRPr="0076129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результаты, </w:t>
      </w:r>
      <w:r w:rsidRPr="00761299">
        <w:rPr>
          <w:rFonts w:ascii="Times New Roman" w:eastAsia="Times New Roman" w:hAnsi="Times New Roman" w:cs="Times New Roman"/>
          <w:sz w:val="24"/>
          <w:szCs w:val="24"/>
        </w:rPr>
        <w:t>оцениваемые после освоения всей АООП НОО, которые могут быть сформированы при изучении учебного предмета «Музыка» отражают: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бережное отношение к духовным ценностям;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и дифференциации музыкальной картины мира, ее временной организации.</w:t>
      </w:r>
    </w:p>
    <w:p w:rsidR="00CE7789" w:rsidRPr="00CE7789" w:rsidRDefault="00CE778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78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потребностей обучающихся с ЗПР </w:t>
      </w:r>
      <w:r w:rsidRPr="00761299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761299">
        <w:rPr>
          <w:rFonts w:ascii="Times New Roman" w:eastAsia="Times New Roman" w:hAnsi="Times New Roman" w:cs="Times New Roman"/>
          <w:sz w:val="24"/>
          <w:szCs w:val="24"/>
        </w:rPr>
        <w:t>могут быть обозначены следующим образом: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Сформированные </w:t>
      </w:r>
      <w:r w:rsidRPr="00761299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проявляются возможностью: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осуществлять разносторонний анализ (звучащей музыки);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сравнивать музыкальные произведения;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обобщать-классифицировать музыкальные произведения.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761299">
        <w:rPr>
          <w:rFonts w:ascii="Times New Roman" w:eastAsia="Times New Roman" w:hAnsi="Times New Roman" w:cs="Times New Roman"/>
          <w:sz w:val="24"/>
          <w:szCs w:val="24"/>
        </w:rPr>
        <w:tab/>
      </w:r>
      <w:r w:rsidRPr="00761299">
        <w:rPr>
          <w:rFonts w:ascii="Times New Roman" w:eastAsia="Times New Roman" w:hAnsi="Times New Roman" w:cs="Times New Roman"/>
          <w:i/>
          <w:sz w:val="24"/>
          <w:szCs w:val="24"/>
        </w:rPr>
        <w:t>регулятивные</w:t>
      </w:r>
      <w:r w:rsidRPr="00761299">
        <w:rPr>
          <w:rFonts w:ascii="Times New Roman" w:eastAsia="Times New Roman" w:hAnsi="Times New Roman" w:cs="Times New Roman"/>
          <w:i/>
          <w:sz w:val="24"/>
          <w:szCs w:val="24"/>
        </w:rPr>
        <w:tab/>
        <w:t>универсальные</w:t>
      </w:r>
      <w:r w:rsidRPr="00761299">
        <w:rPr>
          <w:rFonts w:ascii="Times New Roman" w:eastAsia="Times New Roman" w:hAnsi="Times New Roman" w:cs="Times New Roman"/>
          <w:i/>
          <w:sz w:val="24"/>
          <w:szCs w:val="24"/>
        </w:rPr>
        <w:tab/>
        <w:t>учебные</w:t>
      </w:r>
      <w:r w:rsidRPr="00761299">
        <w:rPr>
          <w:rFonts w:ascii="Times New Roman" w:eastAsia="Times New Roman" w:hAnsi="Times New Roman" w:cs="Times New Roman"/>
          <w:i/>
          <w:sz w:val="24"/>
          <w:szCs w:val="24"/>
        </w:rPr>
        <w:tab/>
        <w:t>действия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проявляются возможностью: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понимать смысл предъявляемых учебных задач (прослушать, определить, придумать и т.п.);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условием ее реализации (например, высказывание по результату прослушивания, двигательное изображение по заданию и т.п.);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761299" w:rsidRPr="00761299" w:rsidSect="00761299">
          <w:pgSz w:w="11910" w:h="16390"/>
          <w:pgMar w:top="1060" w:right="740" w:bottom="280" w:left="1600" w:header="720" w:footer="720" w:gutter="0"/>
          <w:cols w:space="720"/>
        </w:sectPr>
      </w:pP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контроль результатов (выучена запевка, стихотворение, куплет и пр.) под руководством учителя и самостоятельно.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Сформированные </w:t>
      </w:r>
      <w:r w:rsidRPr="00761299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проявляются возможностью: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при обсуждении результата деятельности;</w:t>
      </w:r>
    </w:p>
    <w:p w:rsidR="00761299" w:rsidRPr="00761299" w:rsidRDefault="00761299" w:rsidP="005E3AAC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761299" w:rsidRPr="00761299" w:rsidRDefault="0076129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 xml:space="preserve">Кроме того изучение учебного предмета «Музыка» непосредственно связано с реализацией программы духовно-нравственного развития, воспитания. Решаются следующие важнейшие задачи </w:t>
      </w:r>
      <w:r w:rsidRPr="00761299">
        <w:rPr>
          <w:rFonts w:ascii="Times New Roman" w:eastAsia="Times New Roman" w:hAnsi="Times New Roman" w:cs="Times New Roman"/>
          <w:i/>
          <w:sz w:val="24"/>
          <w:szCs w:val="24"/>
        </w:rPr>
        <w:t>воспитания</w:t>
      </w:r>
      <w:r w:rsidRPr="007612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299" w:rsidRPr="00761299" w:rsidRDefault="00761299" w:rsidP="005E3AAC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 – осознание себя как гражданина России;</w:t>
      </w:r>
    </w:p>
    <w:p w:rsidR="00761299" w:rsidRPr="00761299" w:rsidRDefault="00761299" w:rsidP="005E3AAC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пробуждение чувства гордости за свою Родину, российский народ и историю России;</w:t>
      </w:r>
    </w:p>
    <w:p w:rsidR="00761299" w:rsidRPr="00761299" w:rsidRDefault="00761299" w:rsidP="005E3AAC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осознание своей этнической и национальной принадлежности, воспитание положительного отношения к своей национальной культуре;</w:t>
      </w:r>
    </w:p>
    <w:p w:rsidR="00761299" w:rsidRPr="00761299" w:rsidRDefault="00761299" w:rsidP="005E3AAC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 и чувства причастности к коллективным делам (в ходе организации праздников);</w:t>
      </w:r>
    </w:p>
    <w:p w:rsidR="00761299" w:rsidRPr="00761299" w:rsidRDefault="00761299" w:rsidP="005E3AAC">
      <w:pPr>
        <w:widowControl w:val="0"/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воспитание эмоционально-положительного отношения к прекрасному, формирование представлений об эстетических идеалах и ценностях (эстетическое воспитание).</w:t>
      </w:r>
    </w:p>
    <w:p w:rsidR="00CE7789" w:rsidRDefault="00CE778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761299" w:rsidRPr="00761299" w:rsidRDefault="00CE7789" w:rsidP="00761299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61299" w:rsidRPr="00761299">
        <w:rPr>
          <w:rFonts w:ascii="Times New Roman" w:eastAsia="Times New Roman" w:hAnsi="Times New Roman" w:cs="Times New Roman"/>
          <w:sz w:val="24"/>
          <w:szCs w:val="24"/>
        </w:rPr>
        <w:t xml:space="preserve"> целом оцениваются после освоения всей АООП НОО:</w:t>
      </w:r>
    </w:p>
    <w:p w:rsidR="00761299" w:rsidRPr="00761299" w:rsidRDefault="00761299" w:rsidP="005E3AAC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761299" w:rsidRPr="00761299" w:rsidRDefault="00761299" w:rsidP="005E3AAC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761299" w:rsidRPr="00761299" w:rsidRDefault="00761299" w:rsidP="005E3AAC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761299" w:rsidRPr="00761299" w:rsidRDefault="00761299" w:rsidP="005E3AAC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761299" w:rsidRPr="00761299" w:rsidRDefault="00761299" w:rsidP="005E3AAC">
      <w:pPr>
        <w:widowControl w:val="0"/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1299">
        <w:rPr>
          <w:rFonts w:ascii="Times New Roman" w:eastAsia="Times New Roman" w:hAnsi="Times New Roman" w:cs="Times New Roman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1522C" w:rsidRDefault="00B1522C" w:rsidP="0024771A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DE1" w:rsidRDefault="00271C26" w:rsidP="0024771A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71C26" w:rsidRPr="00271C26" w:rsidRDefault="00002E1C" w:rsidP="00002E1C">
      <w:pPr>
        <w:widowControl w:val="0"/>
        <w:tabs>
          <w:tab w:val="left" w:pos="624"/>
        </w:tabs>
        <w:autoSpaceDE w:val="0"/>
        <w:autoSpaceDN w:val="0"/>
        <w:spacing w:before="64" w:after="53" w:line="240" w:lineRule="auto"/>
        <w:ind w:left="41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r w:rsidR="00271C26" w:rsidRPr="00271C26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1003"/>
        <w:gridCol w:w="1843"/>
      </w:tblGrid>
      <w:tr w:rsidR="007A4C8B" w:rsidRPr="00271C26" w:rsidTr="007A4C8B">
        <w:trPr>
          <w:trHeight w:val="1622"/>
        </w:trPr>
        <w:tc>
          <w:tcPr>
            <w:tcW w:w="1068" w:type="dxa"/>
          </w:tcPr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A4C8B" w:rsidRPr="00271C26" w:rsidRDefault="007A4C8B" w:rsidP="00271C26">
            <w:pPr>
              <w:spacing w:before="2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271C2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1003" w:type="dxa"/>
          </w:tcPr>
          <w:p w:rsidR="007A4C8B" w:rsidRPr="00FC76D7" w:rsidRDefault="007A4C8B" w:rsidP="00271C26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A4C8B" w:rsidRPr="00271C26" w:rsidRDefault="007A4C8B" w:rsidP="00271C26">
            <w:pPr>
              <w:ind w:right="11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 разделов и тем</w:t>
            </w:r>
            <w:r w:rsidRPr="00271C26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1843" w:type="dxa"/>
          </w:tcPr>
          <w:p w:rsidR="007A4C8B" w:rsidRPr="00271C26" w:rsidRDefault="007A4C8B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271C2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  <w:p w:rsidR="007A4C8B" w:rsidRPr="007A4C8B" w:rsidRDefault="007A4C8B" w:rsidP="00271C26">
            <w:pPr>
              <w:spacing w:before="178" w:line="278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271C26" w:rsidRPr="00271C26" w:rsidTr="007A4C8B">
        <w:trPr>
          <w:trHeight w:val="362"/>
        </w:trPr>
        <w:tc>
          <w:tcPr>
            <w:tcW w:w="13914" w:type="dxa"/>
            <w:gridSpan w:val="3"/>
          </w:tcPr>
          <w:p w:rsidR="00271C26" w:rsidRPr="00271C26" w:rsidRDefault="00271C26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ИНВАРИАНТНАЯ</w:t>
            </w:r>
            <w:r w:rsidRPr="00271C2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ЧАСТЬ</w:t>
            </w:r>
          </w:p>
        </w:tc>
      </w:tr>
      <w:tr w:rsidR="00271C26" w:rsidRPr="00271C26" w:rsidTr="007A4C8B">
        <w:trPr>
          <w:trHeight w:val="362"/>
        </w:trPr>
        <w:tc>
          <w:tcPr>
            <w:tcW w:w="13914" w:type="dxa"/>
            <w:gridSpan w:val="3"/>
          </w:tcPr>
          <w:p w:rsidR="00271C26" w:rsidRPr="00271C26" w:rsidRDefault="00271C26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271C2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Народная</w:t>
            </w:r>
            <w:r w:rsidRPr="00271C2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России</w:t>
            </w:r>
          </w:p>
        </w:tc>
      </w:tr>
      <w:tr w:rsidR="007A4C8B" w:rsidRPr="00271C26" w:rsidTr="007A4C8B">
        <w:trPr>
          <w:trHeight w:val="1315"/>
        </w:trPr>
        <w:tc>
          <w:tcPr>
            <w:tcW w:w="1068" w:type="dxa"/>
          </w:tcPr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A4C8B" w:rsidRPr="00271C26" w:rsidRDefault="007A4C8B" w:rsidP="00271C26">
            <w:pPr>
              <w:spacing w:before="219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11003" w:type="dxa"/>
          </w:tcPr>
          <w:p w:rsidR="007A4C8B" w:rsidRPr="00271C26" w:rsidRDefault="007A4C8B" w:rsidP="00271C26">
            <w:pPr>
              <w:spacing w:before="41"/>
              <w:ind w:right="6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Край,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живёшь: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 песня «Степь, да степь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кругом»;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«Рондо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темы»;</w:t>
            </w:r>
          </w:p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Е.П.Крылатов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«Крылатые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качели»</w:t>
            </w:r>
          </w:p>
        </w:tc>
        <w:tc>
          <w:tcPr>
            <w:tcW w:w="1843" w:type="dxa"/>
          </w:tcPr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A4C8B" w:rsidRPr="00271C26" w:rsidRDefault="007A4C8B" w:rsidP="00271C26">
            <w:pPr>
              <w:spacing w:before="219"/>
              <w:ind w:right="6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A4C8B" w:rsidRPr="00271C26" w:rsidTr="007A4C8B">
        <w:trPr>
          <w:trHeight w:val="1632"/>
        </w:trPr>
        <w:tc>
          <w:tcPr>
            <w:tcW w:w="1068" w:type="dxa"/>
          </w:tcPr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A4C8B" w:rsidRPr="00271C26" w:rsidRDefault="007A4C8B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11003" w:type="dxa"/>
          </w:tcPr>
          <w:p w:rsidR="007A4C8B" w:rsidRPr="00271C26" w:rsidRDefault="007A4C8B" w:rsidP="00271C26">
            <w:pPr>
              <w:spacing w:before="41"/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фольклор: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«Среди</w:t>
            </w:r>
            <w:r w:rsidRPr="00271C2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долины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ровныя»,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«Пойду</w:t>
            </w:r>
            <w:r w:rsidRPr="00271C2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ль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я,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выйду</w:t>
            </w:r>
            <w:r w:rsidRPr="00271C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ль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я»;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кант</w:t>
            </w:r>
          </w:p>
          <w:p w:rsidR="007A4C8B" w:rsidRPr="00271C26" w:rsidRDefault="007A4C8B" w:rsidP="00271C26">
            <w:pPr>
              <w:spacing w:before="1"/>
              <w:ind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«Радуйся,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Роско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земле»;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«Славны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деды», «Вспомним,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братцы,</w:t>
            </w:r>
          </w:p>
          <w:p w:rsidR="007A4C8B" w:rsidRPr="00271C26" w:rsidRDefault="007A4C8B" w:rsidP="00271C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Русь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славу!»</w:t>
            </w:r>
          </w:p>
        </w:tc>
        <w:tc>
          <w:tcPr>
            <w:tcW w:w="1843" w:type="dxa"/>
          </w:tcPr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A4C8B" w:rsidRPr="00271C26" w:rsidRDefault="007A4C8B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7A4C8B" w:rsidRPr="00271C26" w:rsidRDefault="007A4C8B" w:rsidP="00271C26">
            <w:pPr>
              <w:ind w:right="6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A4C8B" w:rsidRPr="00271C26" w:rsidTr="007A4C8B">
        <w:trPr>
          <w:trHeight w:val="1632"/>
        </w:trPr>
        <w:tc>
          <w:tcPr>
            <w:tcW w:w="1068" w:type="dxa"/>
          </w:tcPr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A4C8B" w:rsidRPr="00271C26" w:rsidRDefault="007A4C8B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11003" w:type="dxa"/>
          </w:tcPr>
          <w:p w:rsidR="007A4C8B" w:rsidRPr="00271C26" w:rsidRDefault="007A4C8B" w:rsidP="00271C26">
            <w:pPr>
              <w:spacing w:before="41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 народные музыкальные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 и народные песни: «Пошла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млада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водой»,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«Ах,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улица,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улица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широкая».</w:t>
            </w:r>
            <w:r w:rsidRPr="00271C2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Инструментальные</w:t>
            </w:r>
            <w:r w:rsidRPr="00271C2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наигрыши.</w:t>
            </w:r>
          </w:p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Плясовые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мелодии</w:t>
            </w:r>
          </w:p>
        </w:tc>
        <w:tc>
          <w:tcPr>
            <w:tcW w:w="1843" w:type="dxa"/>
          </w:tcPr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A4C8B" w:rsidRPr="00271C26" w:rsidRDefault="007A4C8B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7A4C8B" w:rsidRPr="00271C26" w:rsidRDefault="007A4C8B" w:rsidP="00271C26">
            <w:pPr>
              <w:ind w:right="6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A4C8B" w:rsidRPr="00271C26" w:rsidTr="007A4C8B">
        <w:trPr>
          <w:trHeight w:val="998"/>
        </w:trPr>
        <w:tc>
          <w:tcPr>
            <w:tcW w:w="1068" w:type="dxa"/>
          </w:tcPr>
          <w:p w:rsidR="007A4C8B" w:rsidRPr="00271C26" w:rsidRDefault="007A4C8B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11003" w:type="dxa"/>
          </w:tcPr>
          <w:p w:rsidR="007A4C8B" w:rsidRPr="00271C26" w:rsidRDefault="007A4C8B" w:rsidP="00271C26">
            <w:pPr>
              <w:spacing w:before="41"/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 музыкального фольклора: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271C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 «Ах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ты,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степь»,</w:t>
            </w:r>
          </w:p>
          <w:p w:rsidR="007A4C8B" w:rsidRPr="00271C26" w:rsidRDefault="007A4C8B" w:rsidP="00271C2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горку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шла»</w:t>
            </w:r>
          </w:p>
        </w:tc>
        <w:tc>
          <w:tcPr>
            <w:tcW w:w="1843" w:type="dxa"/>
          </w:tcPr>
          <w:p w:rsidR="007A4C8B" w:rsidRPr="00271C26" w:rsidRDefault="007A4C8B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A4C8B" w:rsidRPr="00271C26" w:rsidRDefault="007A4C8B" w:rsidP="00271C26">
            <w:pPr>
              <w:ind w:right="6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A4C8B" w:rsidRPr="00271C26" w:rsidTr="007A4C8B">
        <w:trPr>
          <w:trHeight w:val="993"/>
        </w:trPr>
        <w:tc>
          <w:tcPr>
            <w:tcW w:w="1068" w:type="dxa"/>
          </w:tcPr>
          <w:p w:rsidR="007A4C8B" w:rsidRPr="00271C26" w:rsidRDefault="007A4C8B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A4C8B" w:rsidRPr="00271C26" w:rsidRDefault="007A4C8B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11003" w:type="dxa"/>
          </w:tcPr>
          <w:p w:rsidR="007A4C8B" w:rsidRPr="00271C26" w:rsidRDefault="007A4C8B" w:rsidP="00271C26">
            <w:pPr>
              <w:spacing w:before="10" w:line="318" w:lineRule="exact"/>
              <w:ind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 народов России: «Апипа»,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татарская</w:t>
            </w:r>
            <w:r w:rsidRPr="00271C2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песня;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«Сказочка»,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марийская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 песня</w:t>
            </w:r>
          </w:p>
        </w:tc>
        <w:tc>
          <w:tcPr>
            <w:tcW w:w="1843" w:type="dxa"/>
          </w:tcPr>
          <w:p w:rsidR="007A4C8B" w:rsidRPr="00271C26" w:rsidRDefault="007A4C8B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A4C8B" w:rsidRPr="00271C26" w:rsidRDefault="007A4C8B" w:rsidP="00271C26">
            <w:pPr>
              <w:ind w:right="6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271C26" w:rsidRPr="00271C26" w:rsidRDefault="00271C26" w:rsidP="0027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71C26" w:rsidRPr="00271C26" w:rsidSect="00271C2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71C26" w:rsidRPr="00271C26" w:rsidRDefault="00271C26" w:rsidP="00271C2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1003"/>
        <w:gridCol w:w="1984"/>
      </w:tblGrid>
      <w:tr w:rsidR="00061F83" w:rsidRPr="00271C26" w:rsidTr="00061F83">
        <w:trPr>
          <w:trHeight w:val="1314"/>
        </w:trPr>
        <w:tc>
          <w:tcPr>
            <w:tcW w:w="1068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61F83" w:rsidRPr="00271C26" w:rsidRDefault="00061F83" w:rsidP="00271C26">
            <w:pPr>
              <w:spacing w:before="219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11003" w:type="dxa"/>
          </w:tcPr>
          <w:p w:rsidR="00061F83" w:rsidRPr="00271C26" w:rsidRDefault="00061F83" w:rsidP="00271C26">
            <w:pPr>
              <w:spacing w:before="41"/>
              <w:ind w:righ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 в творчестве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музыкантов: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А.Эшпай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«Песни</w:t>
            </w:r>
            <w:r w:rsidRPr="00271C2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горных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луговых</w:t>
            </w: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мари»</w:t>
            </w:r>
          </w:p>
        </w:tc>
        <w:tc>
          <w:tcPr>
            <w:tcW w:w="1984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spacing w:before="219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61F83" w:rsidRPr="00271C26" w:rsidTr="00061F83">
        <w:trPr>
          <w:trHeight w:val="554"/>
        </w:trPr>
        <w:tc>
          <w:tcPr>
            <w:tcW w:w="12071" w:type="dxa"/>
            <w:gridSpan w:val="2"/>
          </w:tcPr>
          <w:p w:rsidR="00061F83" w:rsidRPr="00271C26" w:rsidRDefault="00061F83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984" w:type="dxa"/>
          </w:tcPr>
          <w:p w:rsidR="00061F83" w:rsidRPr="00271C26" w:rsidRDefault="00061F83" w:rsidP="00271C26">
            <w:pPr>
              <w:spacing w:before="13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71C26" w:rsidRPr="00271C26" w:rsidTr="00061F83">
        <w:trPr>
          <w:trHeight w:val="362"/>
        </w:trPr>
        <w:tc>
          <w:tcPr>
            <w:tcW w:w="14055" w:type="dxa"/>
            <w:gridSpan w:val="3"/>
          </w:tcPr>
          <w:p w:rsidR="00271C26" w:rsidRPr="00271C26" w:rsidRDefault="00271C26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271C2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271C2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Классическая</w:t>
            </w:r>
            <w:r w:rsidRPr="00271C2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</w:tc>
      </w:tr>
      <w:tr w:rsidR="00061F83" w:rsidRPr="00271C26" w:rsidTr="00061F83">
        <w:trPr>
          <w:trHeight w:val="1948"/>
        </w:trPr>
        <w:tc>
          <w:tcPr>
            <w:tcW w:w="1068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1003" w:type="dxa"/>
          </w:tcPr>
          <w:p w:rsidR="00061F83" w:rsidRPr="00271C26" w:rsidRDefault="00061F83" w:rsidP="00271C26">
            <w:pPr>
              <w:spacing w:before="41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 – исполнитель – слушатель: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№ 1 для фортепиано с оркестром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П.И. Чайковского (фрагменты), песня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Леля «Туча со громом сговаривалась» из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оперы</w:t>
            </w:r>
            <w:r w:rsidRPr="00271C2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«Снегурочка»</w:t>
            </w:r>
            <w:r w:rsidRPr="00271C2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Римского-</w:t>
            </w:r>
          </w:p>
          <w:p w:rsidR="00061F83" w:rsidRPr="00271C26" w:rsidRDefault="00061F83" w:rsidP="00271C26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Корсакова</w:t>
            </w:r>
          </w:p>
        </w:tc>
        <w:tc>
          <w:tcPr>
            <w:tcW w:w="1984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61F83" w:rsidRPr="00271C26" w:rsidRDefault="00061F83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61F83" w:rsidRPr="00271C26" w:rsidTr="00061F83">
        <w:trPr>
          <w:trHeight w:val="1951"/>
        </w:trPr>
        <w:tc>
          <w:tcPr>
            <w:tcW w:w="1068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61F83" w:rsidRPr="00271C26" w:rsidRDefault="00061F83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61F83" w:rsidRPr="00271C26" w:rsidRDefault="00061F83" w:rsidP="00271C2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003" w:type="dxa"/>
          </w:tcPr>
          <w:p w:rsidR="00061F83" w:rsidRPr="00271C26" w:rsidRDefault="00061F83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Композиторы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детям: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Ю.М.Чичков</w:t>
            </w:r>
          </w:p>
          <w:p w:rsidR="00061F83" w:rsidRPr="00271C26" w:rsidRDefault="00061F83" w:rsidP="00271C26">
            <w:pPr>
              <w:spacing w:before="43"/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 — это я и ты»; А.П. Бородин,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А.К. Лядов, Ц.А. Кюи, Н.А. Римский-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Корсаков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«Парафразы»;</w:t>
            </w:r>
            <w:r w:rsidRPr="00271C2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пьеса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«Детского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альбома», П.И.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Чайковский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лошадки»</w:t>
            </w:r>
          </w:p>
        </w:tc>
        <w:tc>
          <w:tcPr>
            <w:tcW w:w="1984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61F83" w:rsidRPr="00271C26" w:rsidRDefault="00061F83" w:rsidP="00271C26">
            <w:pPr>
              <w:spacing w:before="1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61F83" w:rsidRPr="00271C26" w:rsidTr="00061F83">
        <w:trPr>
          <w:trHeight w:val="1949"/>
        </w:trPr>
        <w:tc>
          <w:tcPr>
            <w:tcW w:w="1068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61F83" w:rsidRPr="00271C26" w:rsidRDefault="00061F83" w:rsidP="00271C26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11003" w:type="dxa"/>
          </w:tcPr>
          <w:p w:rsidR="00061F83" w:rsidRPr="00271C26" w:rsidRDefault="00061F83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инструменты.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Фортепиано:</w:t>
            </w:r>
          </w:p>
          <w:p w:rsidR="00061F83" w:rsidRPr="00271C26" w:rsidRDefault="00061F83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«Гном»,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«Старый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замок»</w:t>
            </w:r>
            <w:r w:rsidRPr="00271C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:rsidR="00061F83" w:rsidRPr="00271C26" w:rsidRDefault="00061F83" w:rsidP="00271C26">
            <w:pPr>
              <w:spacing w:before="41"/>
              <w:ind w:right="8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фортепианного цикла «Картинки с</w:t>
            </w:r>
            <w:r w:rsidRPr="00271C2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выставки»</w:t>
            </w:r>
            <w:r w:rsidRPr="00271C2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М.П.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Мусоргского;</w:t>
            </w:r>
          </w:p>
          <w:p w:rsidR="00061F83" w:rsidRPr="00271C26" w:rsidRDefault="00061F83" w:rsidP="00271C2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«Школьные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годы»</w:t>
            </w:r>
            <w:r w:rsidRPr="00271C2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Д.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Кабалевского,</w:t>
            </w:r>
          </w:p>
          <w:p w:rsidR="00061F83" w:rsidRPr="00271C26" w:rsidRDefault="00061F83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сл.Е.Долматовского</w:t>
            </w:r>
          </w:p>
        </w:tc>
        <w:tc>
          <w:tcPr>
            <w:tcW w:w="1984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61F83" w:rsidRPr="00271C26" w:rsidRDefault="00061F83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61F83" w:rsidRPr="00271C26" w:rsidTr="00061F83">
        <w:trPr>
          <w:trHeight w:val="1312"/>
        </w:trPr>
        <w:tc>
          <w:tcPr>
            <w:tcW w:w="1068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61F83" w:rsidRPr="00271C26" w:rsidRDefault="00061F83" w:rsidP="00271C26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11003" w:type="dxa"/>
          </w:tcPr>
          <w:p w:rsidR="00061F83" w:rsidRPr="00271C26" w:rsidRDefault="00061F83" w:rsidP="00271C26">
            <w:pPr>
              <w:spacing w:before="41"/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Вокальная музыка: «Детская» —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вокальный цикл М.П. Мусоргского; С.С.</w:t>
            </w:r>
            <w:r w:rsidRPr="00271C2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Прокофьев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«Вставайте,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люди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русские!»</w:t>
            </w:r>
          </w:p>
          <w:p w:rsidR="00061F83" w:rsidRPr="00271C26" w:rsidRDefault="00061F83" w:rsidP="00271C2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кантаты «Александр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Невский»</w:t>
            </w:r>
          </w:p>
        </w:tc>
        <w:tc>
          <w:tcPr>
            <w:tcW w:w="1984" w:type="dxa"/>
          </w:tcPr>
          <w:p w:rsidR="00061F83" w:rsidRPr="00271C26" w:rsidRDefault="00061F83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1F83" w:rsidRPr="00271C26" w:rsidRDefault="00061F83" w:rsidP="00271C26">
            <w:pPr>
              <w:spacing w:before="21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271C26" w:rsidRPr="00271C26" w:rsidRDefault="00271C26" w:rsidP="0027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71C26" w:rsidRPr="00271C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71C26" w:rsidRPr="00271C26" w:rsidRDefault="00271C26" w:rsidP="00271C2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1003"/>
        <w:gridCol w:w="1984"/>
      </w:tblGrid>
      <w:tr w:rsidR="004E542E" w:rsidRPr="00271C26" w:rsidTr="004E542E">
        <w:trPr>
          <w:trHeight w:val="1314"/>
        </w:trPr>
        <w:tc>
          <w:tcPr>
            <w:tcW w:w="1068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spacing w:before="219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11003" w:type="dxa"/>
          </w:tcPr>
          <w:p w:rsidR="004E542E" w:rsidRPr="00271C26" w:rsidRDefault="004E542E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Инструментальная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музыка:</w:t>
            </w:r>
          </w:p>
          <w:p w:rsidR="004E542E" w:rsidRPr="00271C26" w:rsidRDefault="004E542E" w:rsidP="00271C26">
            <w:pPr>
              <w:spacing w:before="9" w:line="310" w:lineRule="atLeast"/>
              <w:ind w:right="5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«Тюильрийский</w:t>
            </w:r>
            <w:r w:rsidRPr="00271C2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сад»,</w:t>
            </w:r>
            <w:r w:rsidRPr="00271C2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фортепианный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 «Картинки с выставки» М.П.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Мусоргского</w:t>
            </w:r>
          </w:p>
        </w:tc>
        <w:tc>
          <w:tcPr>
            <w:tcW w:w="1984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spacing w:before="219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E542E" w:rsidRPr="00271C26" w:rsidTr="004E542E">
        <w:trPr>
          <w:trHeight w:val="1632"/>
        </w:trPr>
        <w:tc>
          <w:tcPr>
            <w:tcW w:w="1068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11003" w:type="dxa"/>
          </w:tcPr>
          <w:p w:rsidR="004E542E" w:rsidRPr="00271C26" w:rsidRDefault="004E542E" w:rsidP="00271C26">
            <w:pPr>
              <w:spacing w:before="41"/>
              <w:ind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 композиторы-классики: М.И.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Глинка увертюра к опере «Руслан и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Людмила»:</w:t>
            </w:r>
            <w:r w:rsidRPr="00271C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П.И.</w:t>
            </w:r>
            <w:r w:rsidRPr="00271C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Чайковский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«Спящая</w:t>
            </w:r>
          </w:p>
          <w:p w:rsidR="004E542E" w:rsidRPr="00271C26" w:rsidRDefault="004E542E" w:rsidP="00271C2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красавица»;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А.П.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Бородин.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«Князь</w:t>
            </w:r>
          </w:p>
          <w:p w:rsidR="004E542E" w:rsidRPr="00271C26" w:rsidRDefault="004E542E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Игорь»</w:t>
            </w:r>
            <w:r w:rsidRPr="00271C2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(фрагменты)</w:t>
            </w:r>
          </w:p>
        </w:tc>
        <w:tc>
          <w:tcPr>
            <w:tcW w:w="1984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E542E" w:rsidRPr="00271C26" w:rsidRDefault="004E542E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4E542E" w:rsidRPr="00271C26" w:rsidRDefault="004E542E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E542E" w:rsidRPr="00271C26" w:rsidTr="004E542E">
        <w:trPr>
          <w:trHeight w:val="2585"/>
        </w:trPr>
        <w:tc>
          <w:tcPr>
            <w:tcW w:w="1068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spacing w:before="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003" w:type="dxa"/>
          </w:tcPr>
          <w:p w:rsidR="004E542E" w:rsidRPr="00271C26" w:rsidRDefault="004E542E" w:rsidP="00271C26">
            <w:pPr>
              <w:spacing w:before="41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Европейские композиторы-классики: В.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Моцарт. Симфония № 40 (2 и 3 части);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К.В. Глюк опера «Орфей и Эвридика»;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Эдвард Григ музыка к драме Генрика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Ибсена «Пер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Гюнт».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Бетховен</w:t>
            </w:r>
          </w:p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«Лунная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соната»,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«К</w:t>
            </w:r>
            <w:r w:rsidRPr="00271C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Элизе»,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«Сурок»;</w:t>
            </w:r>
          </w:p>
          <w:p w:rsidR="004E542E" w:rsidRPr="00271C26" w:rsidRDefault="004E542E" w:rsidP="00271C26">
            <w:pPr>
              <w:spacing w:before="9" w:line="310" w:lineRule="atLeast"/>
              <w:ind w:right="6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канон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В.А.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Моцарта «Слава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солнцу,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слава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миру»</w:t>
            </w:r>
          </w:p>
        </w:tc>
        <w:tc>
          <w:tcPr>
            <w:tcW w:w="1984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spacing w:before="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E542E" w:rsidRPr="00271C26" w:rsidRDefault="004E542E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E542E" w:rsidRPr="00271C26" w:rsidTr="004E542E">
        <w:trPr>
          <w:trHeight w:val="1632"/>
        </w:trPr>
        <w:tc>
          <w:tcPr>
            <w:tcW w:w="1068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11003" w:type="dxa"/>
          </w:tcPr>
          <w:p w:rsidR="004E542E" w:rsidRPr="00271C26" w:rsidRDefault="004E542E" w:rsidP="00271C26">
            <w:pPr>
              <w:spacing w:before="41"/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Мастерство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исполнителя: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Баяна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оперы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М.И.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Глинки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«Руслан и</w:t>
            </w:r>
          </w:p>
          <w:p w:rsidR="004E542E" w:rsidRPr="00271C26" w:rsidRDefault="004E542E" w:rsidP="00271C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Людмила»,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гусляра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Садко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опере-</w:t>
            </w:r>
          </w:p>
          <w:p w:rsidR="004E542E" w:rsidRPr="00271C26" w:rsidRDefault="004E542E" w:rsidP="00271C26">
            <w:pPr>
              <w:spacing w:before="10" w:line="310" w:lineRule="atLeast"/>
              <w:ind w:right="10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былине «Садко» Н.А. Римского-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Корсакова</w:t>
            </w:r>
          </w:p>
        </w:tc>
        <w:tc>
          <w:tcPr>
            <w:tcW w:w="1984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4E542E" w:rsidRPr="00271C26" w:rsidRDefault="004E542E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E542E" w:rsidRPr="00271C26" w:rsidTr="004E542E">
        <w:trPr>
          <w:trHeight w:val="554"/>
        </w:trPr>
        <w:tc>
          <w:tcPr>
            <w:tcW w:w="12071" w:type="dxa"/>
            <w:gridSpan w:val="2"/>
          </w:tcPr>
          <w:p w:rsidR="004E542E" w:rsidRPr="00271C26" w:rsidRDefault="004E542E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984" w:type="dxa"/>
          </w:tcPr>
          <w:p w:rsidR="004E542E" w:rsidRPr="00271C26" w:rsidRDefault="004E542E" w:rsidP="00271C26">
            <w:pPr>
              <w:spacing w:before="13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71C26" w:rsidRPr="00271C26" w:rsidTr="004E542E">
        <w:trPr>
          <w:trHeight w:val="362"/>
        </w:trPr>
        <w:tc>
          <w:tcPr>
            <w:tcW w:w="14055" w:type="dxa"/>
            <w:gridSpan w:val="3"/>
          </w:tcPr>
          <w:p w:rsidR="00271C26" w:rsidRPr="00271C26" w:rsidRDefault="00271C26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271C2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 Музыка</w:t>
            </w:r>
            <w:r w:rsidRPr="00271C2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271C2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жизни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человека</w:t>
            </w:r>
          </w:p>
        </w:tc>
      </w:tr>
      <w:tr w:rsidR="004E542E" w:rsidRPr="00271C26" w:rsidTr="004E542E">
        <w:trPr>
          <w:trHeight w:val="1312"/>
        </w:trPr>
        <w:tc>
          <w:tcPr>
            <w:tcW w:w="1068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11003" w:type="dxa"/>
          </w:tcPr>
          <w:p w:rsidR="004E542E" w:rsidRPr="00271C26" w:rsidRDefault="004E542E" w:rsidP="00271C26">
            <w:pPr>
              <w:spacing w:before="41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пейзажи: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«Утро»</w:t>
            </w:r>
            <w:r w:rsidRPr="00271C2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Э.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Грига,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Вечерняя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М.П.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Мусоргского,</w:t>
            </w:r>
          </w:p>
          <w:p w:rsidR="004E542E" w:rsidRPr="00271C26" w:rsidRDefault="004E542E" w:rsidP="00271C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«Запевки»</w:t>
            </w:r>
            <w:r w:rsidRPr="00271C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Свиридова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симфоническая</w:t>
            </w:r>
          </w:p>
          <w:p w:rsidR="004E542E" w:rsidRPr="00271C26" w:rsidRDefault="004E542E" w:rsidP="00271C26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картина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С.С.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Прокофьева</w:t>
            </w:r>
          </w:p>
        </w:tc>
        <w:tc>
          <w:tcPr>
            <w:tcW w:w="1984" w:type="dxa"/>
          </w:tcPr>
          <w:p w:rsidR="004E542E" w:rsidRPr="00271C26" w:rsidRDefault="004E54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E542E" w:rsidRPr="00271C26" w:rsidRDefault="004E542E" w:rsidP="00271C26">
            <w:pPr>
              <w:spacing w:before="21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271C26" w:rsidRPr="00271C26" w:rsidRDefault="00271C26" w:rsidP="0027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71C26" w:rsidRPr="00271C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71C26" w:rsidRPr="00271C26" w:rsidRDefault="00271C26" w:rsidP="00271C2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1003"/>
        <w:gridCol w:w="1984"/>
      </w:tblGrid>
      <w:tr w:rsidR="006E5F2E" w:rsidRPr="00271C26" w:rsidTr="006E5F2E">
        <w:trPr>
          <w:trHeight w:val="681"/>
        </w:trPr>
        <w:tc>
          <w:tcPr>
            <w:tcW w:w="1068" w:type="dxa"/>
          </w:tcPr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003" w:type="dxa"/>
          </w:tcPr>
          <w:p w:rsidR="006E5F2E" w:rsidRPr="00271C26" w:rsidRDefault="006E5F2E" w:rsidP="00271C26">
            <w:pPr>
              <w:spacing w:before="9" w:line="320" w:lineRule="exact"/>
              <w:ind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«Шествие солнца». «В пещере горного</w:t>
            </w:r>
            <w:r w:rsidRPr="00271C2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короля»</w:t>
            </w:r>
            <w:r w:rsidRPr="00271C2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сюиты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Гюнт»</w:t>
            </w:r>
          </w:p>
        </w:tc>
        <w:tc>
          <w:tcPr>
            <w:tcW w:w="1984" w:type="dxa"/>
          </w:tcPr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E5F2E" w:rsidRPr="00271C26" w:rsidTr="006E5F2E">
        <w:trPr>
          <w:trHeight w:val="2585"/>
        </w:trPr>
        <w:tc>
          <w:tcPr>
            <w:tcW w:w="1068" w:type="dxa"/>
          </w:tcPr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E5F2E" w:rsidRPr="00271C26" w:rsidRDefault="006E5F2E" w:rsidP="00271C26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11003" w:type="dxa"/>
          </w:tcPr>
          <w:p w:rsidR="006E5F2E" w:rsidRPr="00271C26" w:rsidRDefault="006E5F2E" w:rsidP="00271C26">
            <w:pPr>
              <w:spacing w:before="41"/>
              <w:ind w:righ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Танцы,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веселье: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Ю.Чичкова,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сл.Ю.Энтина «Песенка про жирафа»;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М.И.Глинка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«Вальс-фантазия,</w:t>
            </w:r>
          </w:p>
          <w:p w:rsidR="006E5F2E" w:rsidRPr="00271C26" w:rsidRDefault="006E5F2E" w:rsidP="00271C26">
            <w:pPr>
              <w:ind w:right="610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«Камаринская» для симфонического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оркестра. Мелодии масленичного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гулянья из оперы Н.А. Римского-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Корсакова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«Снегурочка».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Контрданс</w:t>
            </w: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сельский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танец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пьеса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Л.ван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Бетховена</w:t>
            </w:r>
          </w:p>
        </w:tc>
        <w:tc>
          <w:tcPr>
            <w:tcW w:w="1984" w:type="dxa"/>
          </w:tcPr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E5F2E" w:rsidRPr="00271C26" w:rsidRDefault="006E5F2E" w:rsidP="00271C26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E5F2E" w:rsidRPr="00271C26" w:rsidRDefault="006E5F2E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E5F2E" w:rsidRPr="00271C26" w:rsidTr="006E5F2E">
        <w:trPr>
          <w:trHeight w:val="995"/>
        </w:trPr>
        <w:tc>
          <w:tcPr>
            <w:tcW w:w="1068" w:type="dxa"/>
          </w:tcPr>
          <w:p w:rsidR="006E5F2E" w:rsidRPr="00271C26" w:rsidRDefault="006E5F2E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11003" w:type="dxa"/>
          </w:tcPr>
          <w:p w:rsidR="006E5F2E" w:rsidRPr="00271C26" w:rsidRDefault="006E5F2E" w:rsidP="00271C26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войне,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войне: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</w:p>
          <w:p w:rsidR="006E5F2E" w:rsidRPr="00271C26" w:rsidRDefault="006E5F2E" w:rsidP="00271C26">
            <w:pPr>
              <w:spacing w:before="10" w:line="310" w:lineRule="atLeast"/>
              <w:ind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 Отечественной войны – песни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</w:tc>
        <w:tc>
          <w:tcPr>
            <w:tcW w:w="1984" w:type="dxa"/>
          </w:tcPr>
          <w:p w:rsidR="006E5F2E" w:rsidRPr="00271C26" w:rsidRDefault="006E5F2E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6E5F2E" w:rsidRPr="00271C26" w:rsidRDefault="006E5F2E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E5F2E" w:rsidRPr="00271C26" w:rsidTr="006E5F2E">
        <w:trPr>
          <w:trHeight w:val="554"/>
        </w:trPr>
        <w:tc>
          <w:tcPr>
            <w:tcW w:w="12071" w:type="dxa"/>
            <w:gridSpan w:val="2"/>
          </w:tcPr>
          <w:p w:rsidR="006E5F2E" w:rsidRPr="00271C26" w:rsidRDefault="006E5F2E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984" w:type="dxa"/>
          </w:tcPr>
          <w:p w:rsidR="006E5F2E" w:rsidRPr="00271C26" w:rsidRDefault="006E5F2E" w:rsidP="00271C26">
            <w:pPr>
              <w:spacing w:before="13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71C26" w:rsidRPr="00271C26" w:rsidTr="006E5F2E">
        <w:trPr>
          <w:trHeight w:val="362"/>
        </w:trPr>
        <w:tc>
          <w:tcPr>
            <w:tcW w:w="14055" w:type="dxa"/>
            <w:gridSpan w:val="3"/>
          </w:tcPr>
          <w:p w:rsidR="00271C26" w:rsidRPr="00271C26" w:rsidRDefault="00271C26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ВАРИАТИВНАЯ</w:t>
            </w:r>
            <w:r w:rsidRPr="00271C2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ЧАСТЬ</w:t>
            </w:r>
          </w:p>
        </w:tc>
      </w:tr>
      <w:tr w:rsidR="00271C26" w:rsidRPr="00271C26" w:rsidTr="006E5F2E">
        <w:trPr>
          <w:trHeight w:val="362"/>
        </w:trPr>
        <w:tc>
          <w:tcPr>
            <w:tcW w:w="14055" w:type="dxa"/>
            <w:gridSpan w:val="3"/>
          </w:tcPr>
          <w:p w:rsidR="00271C26" w:rsidRPr="00271C26" w:rsidRDefault="00271C26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271C2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271C2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народов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мира</w:t>
            </w:r>
          </w:p>
        </w:tc>
      </w:tr>
      <w:tr w:rsidR="006E5F2E" w:rsidRPr="00271C26" w:rsidTr="006E5F2E">
        <w:trPr>
          <w:trHeight w:val="2585"/>
        </w:trPr>
        <w:tc>
          <w:tcPr>
            <w:tcW w:w="1068" w:type="dxa"/>
          </w:tcPr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E5F2E" w:rsidRPr="00271C26" w:rsidRDefault="006E5F2E" w:rsidP="00271C26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6E5F2E" w:rsidRPr="00271C26" w:rsidRDefault="006E5F2E" w:rsidP="00271C2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11003" w:type="dxa"/>
          </w:tcPr>
          <w:p w:rsidR="006E5F2E" w:rsidRPr="00271C26" w:rsidRDefault="006E5F2E" w:rsidP="00271C26">
            <w:pPr>
              <w:spacing w:before="41"/>
              <w:ind w:right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 других народов и стран в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отечественных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зарубежных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композиторов: «Мама» русского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композитора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В. Гаврилина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6E5F2E" w:rsidRPr="00271C26" w:rsidRDefault="006E5F2E" w:rsidP="00271C26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итальянского — Ч.Биксио;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.В.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Рахманинов «Не пой, красавица при мне»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Ж.Бизе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Фарандола из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2-й сюиты</w:t>
            </w:r>
          </w:p>
          <w:p w:rsidR="006E5F2E" w:rsidRPr="00271C26" w:rsidRDefault="006E5F2E" w:rsidP="00271C2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«Арлезианка»</w:t>
            </w:r>
          </w:p>
        </w:tc>
        <w:tc>
          <w:tcPr>
            <w:tcW w:w="1984" w:type="dxa"/>
          </w:tcPr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E5F2E" w:rsidRPr="00271C26" w:rsidRDefault="006E5F2E" w:rsidP="00271C26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6E5F2E" w:rsidRPr="00271C26" w:rsidRDefault="006E5F2E" w:rsidP="00271C26">
            <w:pPr>
              <w:spacing w:before="1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E5F2E" w:rsidRPr="00271C26" w:rsidTr="006E5F2E">
        <w:trPr>
          <w:trHeight w:val="1313"/>
        </w:trPr>
        <w:tc>
          <w:tcPr>
            <w:tcW w:w="1068" w:type="dxa"/>
          </w:tcPr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E5F2E" w:rsidRPr="00271C26" w:rsidRDefault="006E5F2E" w:rsidP="00271C26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11003" w:type="dxa"/>
          </w:tcPr>
          <w:p w:rsidR="006E5F2E" w:rsidRPr="00271C26" w:rsidRDefault="006E5F2E" w:rsidP="00271C26">
            <w:pPr>
              <w:spacing w:before="41"/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Образы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1C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русских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композиторов: М. Мусоргский Танец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персидок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оперы «Хованщина».</w:t>
            </w:r>
          </w:p>
          <w:p w:rsidR="006E5F2E" w:rsidRPr="00271C26" w:rsidRDefault="006E5F2E" w:rsidP="00271C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А.Хачатурян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«Танец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саблями»</w:t>
            </w:r>
            <w:r w:rsidRPr="00271C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</w:tc>
        <w:tc>
          <w:tcPr>
            <w:tcW w:w="1984" w:type="dxa"/>
          </w:tcPr>
          <w:p w:rsidR="006E5F2E" w:rsidRPr="00271C26" w:rsidRDefault="006E5F2E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E5F2E" w:rsidRPr="00271C26" w:rsidRDefault="006E5F2E" w:rsidP="00271C26">
            <w:pPr>
              <w:spacing w:before="21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271C26" w:rsidRPr="00271C26" w:rsidRDefault="00271C26" w:rsidP="0027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71C26" w:rsidRPr="00271C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71C26" w:rsidRPr="00271C26" w:rsidRDefault="00271C26" w:rsidP="00271C2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1003"/>
        <w:gridCol w:w="1984"/>
      </w:tblGrid>
      <w:tr w:rsidR="007F7F92" w:rsidRPr="00271C26" w:rsidTr="007F7F92">
        <w:trPr>
          <w:trHeight w:val="364"/>
        </w:trPr>
        <w:tc>
          <w:tcPr>
            <w:tcW w:w="1068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003" w:type="dxa"/>
          </w:tcPr>
          <w:p w:rsidR="007F7F92" w:rsidRPr="00271C26" w:rsidRDefault="007F7F92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балета «Гаянэ»</w:t>
            </w:r>
          </w:p>
        </w:tc>
        <w:tc>
          <w:tcPr>
            <w:tcW w:w="1984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7F92" w:rsidRPr="00271C26" w:rsidTr="007F7F92">
        <w:trPr>
          <w:trHeight w:val="1312"/>
        </w:trPr>
        <w:tc>
          <w:tcPr>
            <w:tcW w:w="1068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F7F92" w:rsidRPr="00271C26" w:rsidRDefault="007F7F92" w:rsidP="00271C26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11003" w:type="dxa"/>
          </w:tcPr>
          <w:p w:rsidR="007F7F92" w:rsidRPr="00271C26" w:rsidRDefault="007F7F92" w:rsidP="00271C26">
            <w:pPr>
              <w:spacing w:before="38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 музыкальные цитаты в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творчестве зарубежных композиторов: П.</w:t>
            </w:r>
            <w:r w:rsidRPr="00271C2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Сарасате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«Москвичка».</w:t>
            </w:r>
            <w:r w:rsidRPr="00271C2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И.Штраус</w:t>
            </w:r>
          </w:p>
          <w:p w:rsidR="007F7F92" w:rsidRPr="00271C26" w:rsidRDefault="007F7F92" w:rsidP="00271C2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«Русский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марш»</w:t>
            </w:r>
          </w:p>
        </w:tc>
        <w:tc>
          <w:tcPr>
            <w:tcW w:w="1984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F7F92" w:rsidRPr="00271C26" w:rsidRDefault="007F7F92" w:rsidP="00271C26">
            <w:pPr>
              <w:spacing w:before="21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F7F92" w:rsidRPr="00271C26" w:rsidTr="007F7F92">
        <w:trPr>
          <w:trHeight w:val="554"/>
        </w:trPr>
        <w:tc>
          <w:tcPr>
            <w:tcW w:w="12071" w:type="dxa"/>
            <w:gridSpan w:val="2"/>
          </w:tcPr>
          <w:p w:rsidR="007F7F92" w:rsidRPr="00271C26" w:rsidRDefault="007F7F92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984" w:type="dxa"/>
          </w:tcPr>
          <w:p w:rsidR="007F7F92" w:rsidRPr="00271C26" w:rsidRDefault="007F7F92" w:rsidP="00271C26">
            <w:pPr>
              <w:spacing w:before="13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71C26" w:rsidRPr="00271C26" w:rsidTr="007F7F92">
        <w:trPr>
          <w:trHeight w:val="362"/>
        </w:trPr>
        <w:tc>
          <w:tcPr>
            <w:tcW w:w="14055" w:type="dxa"/>
            <w:gridSpan w:val="3"/>
          </w:tcPr>
          <w:p w:rsidR="00271C26" w:rsidRPr="00271C26" w:rsidRDefault="00271C26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271C2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Духовная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</w:tc>
      </w:tr>
      <w:tr w:rsidR="007F7F92" w:rsidRPr="00271C26" w:rsidTr="007F7F92">
        <w:trPr>
          <w:trHeight w:val="1315"/>
        </w:trPr>
        <w:tc>
          <w:tcPr>
            <w:tcW w:w="1068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F7F92" w:rsidRPr="00271C26" w:rsidRDefault="007F7F92" w:rsidP="00271C26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1003" w:type="dxa"/>
          </w:tcPr>
          <w:p w:rsidR="007F7F92" w:rsidRPr="00271C26" w:rsidRDefault="007F7F92" w:rsidP="00271C26">
            <w:pPr>
              <w:spacing w:before="41"/>
              <w:ind w:right="208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Религиозные праздники: вербное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воскресенье: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«Вербочки»</w:t>
            </w:r>
            <w:r w:rsidRPr="00271C2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поэта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Блока.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Выучи и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спой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песни А.</w:t>
            </w:r>
          </w:p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Гречанинова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Р.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Глиэра</w:t>
            </w:r>
          </w:p>
        </w:tc>
        <w:tc>
          <w:tcPr>
            <w:tcW w:w="1984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F7F92" w:rsidRPr="00271C26" w:rsidRDefault="007F7F92" w:rsidP="00271C26">
            <w:pPr>
              <w:spacing w:before="21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F7F92" w:rsidRPr="00271C26" w:rsidTr="007F7F92">
        <w:trPr>
          <w:trHeight w:val="998"/>
        </w:trPr>
        <w:tc>
          <w:tcPr>
            <w:tcW w:w="1068" w:type="dxa"/>
          </w:tcPr>
          <w:p w:rsidR="007F7F92" w:rsidRPr="00271C26" w:rsidRDefault="007F7F92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003" w:type="dxa"/>
          </w:tcPr>
          <w:p w:rsidR="007F7F92" w:rsidRPr="00271C26" w:rsidRDefault="007F7F92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Троица: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летние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обрядовые</w:t>
            </w:r>
          </w:p>
          <w:p w:rsidR="007F7F92" w:rsidRPr="00271C26" w:rsidRDefault="007F7F92" w:rsidP="00271C26">
            <w:pPr>
              <w:spacing w:before="7" w:line="310" w:lineRule="atLeast"/>
              <w:ind w:right="10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песни,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детские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березках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(«Березонька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кудрявая»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1984" w:type="dxa"/>
          </w:tcPr>
          <w:p w:rsidR="007F7F92" w:rsidRPr="00271C26" w:rsidRDefault="007F7F92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F7F92" w:rsidRPr="00271C26" w:rsidRDefault="007F7F92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F7F92" w:rsidRPr="00271C26" w:rsidTr="007F7F92">
        <w:trPr>
          <w:trHeight w:val="551"/>
        </w:trPr>
        <w:tc>
          <w:tcPr>
            <w:tcW w:w="12071" w:type="dxa"/>
            <w:gridSpan w:val="2"/>
          </w:tcPr>
          <w:p w:rsidR="007F7F92" w:rsidRPr="00271C26" w:rsidRDefault="007F7F92" w:rsidP="00271C26">
            <w:pPr>
              <w:spacing w:before="134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984" w:type="dxa"/>
          </w:tcPr>
          <w:p w:rsidR="007F7F92" w:rsidRPr="00271C26" w:rsidRDefault="007F7F92" w:rsidP="00271C26">
            <w:pPr>
              <w:spacing w:before="134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71C26" w:rsidRPr="00271C26" w:rsidTr="007F7F92">
        <w:trPr>
          <w:trHeight w:val="364"/>
        </w:trPr>
        <w:tc>
          <w:tcPr>
            <w:tcW w:w="14055" w:type="dxa"/>
            <w:gridSpan w:val="3"/>
          </w:tcPr>
          <w:p w:rsidR="00271C26" w:rsidRPr="00271C26" w:rsidRDefault="00271C26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271C2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271C2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театра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кино</w:t>
            </w:r>
          </w:p>
        </w:tc>
      </w:tr>
      <w:tr w:rsidR="007F7F92" w:rsidRPr="00271C26" w:rsidTr="007F7F92">
        <w:trPr>
          <w:trHeight w:val="1949"/>
        </w:trPr>
        <w:tc>
          <w:tcPr>
            <w:tcW w:w="1068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F7F92" w:rsidRPr="00271C26" w:rsidRDefault="007F7F92" w:rsidP="00271C26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11003" w:type="dxa"/>
          </w:tcPr>
          <w:p w:rsidR="007F7F92" w:rsidRPr="00271C26" w:rsidRDefault="007F7F92" w:rsidP="00271C26">
            <w:pPr>
              <w:spacing w:before="38"/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Патриотическая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кино: Симфония № 3 «Героическая»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Людвига ван Бетховена. опера «Война и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мир»; музыка к кинофильму «Александр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Невский»</w:t>
            </w:r>
            <w:r w:rsidRPr="00271C2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С.С.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Прокофьева,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оперы</w:t>
            </w:r>
          </w:p>
          <w:p w:rsidR="007F7F92" w:rsidRPr="00271C26" w:rsidRDefault="007F7F92" w:rsidP="00271C26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«Борис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Годунов»</w:t>
            </w:r>
            <w:r w:rsidRPr="00271C2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</w:p>
        </w:tc>
        <w:tc>
          <w:tcPr>
            <w:tcW w:w="1984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F7F92" w:rsidRPr="00271C26" w:rsidRDefault="007F7F92" w:rsidP="00271C26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F7F92" w:rsidRPr="00271C26" w:rsidRDefault="007F7F92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F7F92" w:rsidRPr="00271C26" w:rsidTr="007F7F92">
        <w:trPr>
          <w:trHeight w:val="1315"/>
        </w:trPr>
        <w:tc>
          <w:tcPr>
            <w:tcW w:w="1068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F7F92" w:rsidRPr="00271C26" w:rsidRDefault="007F7F92" w:rsidP="00271C26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11003" w:type="dxa"/>
          </w:tcPr>
          <w:p w:rsidR="007F7F92" w:rsidRPr="00271C26" w:rsidRDefault="007F7F92" w:rsidP="00271C26">
            <w:pPr>
              <w:spacing w:before="41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 музыкального спектакля: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мюзиклы «Семеро козлят на новый лад»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Рыбникова,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«Звуки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музыки»</w:t>
            </w:r>
            <w:r w:rsidRPr="00271C2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</w:p>
          <w:p w:rsidR="007F7F92" w:rsidRPr="00271C26" w:rsidRDefault="007F7F92" w:rsidP="00271C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Роджерса</w:t>
            </w:r>
          </w:p>
        </w:tc>
        <w:tc>
          <w:tcPr>
            <w:tcW w:w="1984" w:type="dxa"/>
          </w:tcPr>
          <w:p w:rsidR="007F7F92" w:rsidRPr="00271C26" w:rsidRDefault="007F7F92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F7F92" w:rsidRPr="00271C26" w:rsidRDefault="007F7F92" w:rsidP="00271C26">
            <w:pPr>
              <w:spacing w:before="21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F7F92" w:rsidRPr="00271C26" w:rsidTr="007F7F92">
        <w:trPr>
          <w:trHeight w:val="359"/>
        </w:trPr>
        <w:tc>
          <w:tcPr>
            <w:tcW w:w="1068" w:type="dxa"/>
          </w:tcPr>
          <w:p w:rsidR="007F7F92" w:rsidRPr="00271C26" w:rsidRDefault="007F7F92" w:rsidP="00271C26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11003" w:type="dxa"/>
          </w:tcPr>
          <w:p w:rsidR="007F7F92" w:rsidRPr="00271C26" w:rsidRDefault="007F7F92" w:rsidP="00271C26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создаёт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музыкальный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спектакль: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</w:p>
        </w:tc>
        <w:tc>
          <w:tcPr>
            <w:tcW w:w="1984" w:type="dxa"/>
          </w:tcPr>
          <w:p w:rsidR="007F7F92" w:rsidRPr="00271C26" w:rsidRDefault="007F7F92" w:rsidP="00271C26">
            <w:pPr>
              <w:spacing w:before="38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271C26" w:rsidRPr="00271C26" w:rsidRDefault="00271C26" w:rsidP="0027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71C26" w:rsidRPr="00271C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71C26" w:rsidRPr="00271C26" w:rsidRDefault="00271C26" w:rsidP="00271C2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1003"/>
        <w:gridCol w:w="1984"/>
      </w:tblGrid>
      <w:tr w:rsidR="00702622" w:rsidRPr="00271C26" w:rsidTr="00702622">
        <w:trPr>
          <w:trHeight w:val="681"/>
        </w:trPr>
        <w:tc>
          <w:tcPr>
            <w:tcW w:w="1068" w:type="dxa"/>
          </w:tcPr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3" w:type="dxa"/>
          </w:tcPr>
          <w:p w:rsidR="00702622" w:rsidRPr="00271C26" w:rsidRDefault="00702622" w:rsidP="00271C26">
            <w:pPr>
              <w:spacing w:before="9" w:line="320" w:lineRule="exact"/>
              <w:ind w:right="7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Моцарт опера «Волшебная флейта»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</w:t>
            </w:r>
          </w:p>
        </w:tc>
        <w:tc>
          <w:tcPr>
            <w:tcW w:w="1984" w:type="dxa"/>
          </w:tcPr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02622" w:rsidRPr="00271C26" w:rsidTr="00702622">
        <w:trPr>
          <w:trHeight w:val="554"/>
        </w:trPr>
        <w:tc>
          <w:tcPr>
            <w:tcW w:w="12071" w:type="dxa"/>
            <w:gridSpan w:val="2"/>
          </w:tcPr>
          <w:p w:rsidR="00702622" w:rsidRPr="00271C26" w:rsidRDefault="00702622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984" w:type="dxa"/>
          </w:tcPr>
          <w:p w:rsidR="00702622" w:rsidRPr="00271C26" w:rsidRDefault="00702622" w:rsidP="00271C26">
            <w:pPr>
              <w:spacing w:before="13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71C26" w:rsidRPr="00271C26" w:rsidTr="00702622">
        <w:trPr>
          <w:trHeight w:val="362"/>
        </w:trPr>
        <w:tc>
          <w:tcPr>
            <w:tcW w:w="14055" w:type="dxa"/>
            <w:gridSpan w:val="3"/>
          </w:tcPr>
          <w:p w:rsidR="00271C26" w:rsidRPr="00271C26" w:rsidRDefault="00271C26" w:rsidP="00271C26">
            <w:pPr>
              <w:spacing w:before="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271C2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4. Современная</w:t>
            </w:r>
            <w:r w:rsidRPr="00271C2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музыкальная</w:t>
            </w:r>
            <w:r w:rsidRPr="00271C2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</w:p>
        </w:tc>
      </w:tr>
      <w:tr w:rsidR="00702622" w:rsidRPr="00271C26" w:rsidTr="00702622">
        <w:trPr>
          <w:trHeight w:val="2265"/>
        </w:trPr>
        <w:tc>
          <w:tcPr>
            <w:tcW w:w="1068" w:type="dxa"/>
          </w:tcPr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02622" w:rsidRPr="00271C26" w:rsidRDefault="00702622" w:rsidP="00271C26">
            <w:pPr>
              <w:spacing w:before="3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11003" w:type="dxa"/>
          </w:tcPr>
          <w:p w:rsidR="00702622" w:rsidRPr="00271C26" w:rsidRDefault="00702622" w:rsidP="00271C26">
            <w:pPr>
              <w:spacing w:before="41"/>
              <w:ind w:right="6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Исполнители современной музыки: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SHAMAN</w:t>
            </w:r>
            <w:r w:rsidRPr="00271C2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исполняет</w:t>
            </w:r>
            <w:r w:rsidRPr="00271C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песню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«Конь»,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Матвиенко,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 А.</w:t>
            </w:r>
          </w:p>
          <w:p w:rsidR="00702622" w:rsidRPr="00271C26" w:rsidRDefault="00702622" w:rsidP="00271C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Шаганова;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пьесы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Малярова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сюиты</w:t>
            </w:r>
          </w:p>
          <w:p w:rsidR="00702622" w:rsidRPr="00271C26" w:rsidRDefault="00702622" w:rsidP="00271C26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монастыре»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«У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иконы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Богородицы»,</w:t>
            </w:r>
          </w:p>
          <w:p w:rsidR="00702622" w:rsidRPr="00271C26" w:rsidRDefault="00702622" w:rsidP="00271C26">
            <w:pPr>
              <w:spacing w:before="7" w:line="310" w:lineRule="atLeast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«Величит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душа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Господа»</w:t>
            </w:r>
            <w:r w:rsidRPr="00271C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</w:p>
        </w:tc>
        <w:tc>
          <w:tcPr>
            <w:tcW w:w="1984" w:type="dxa"/>
          </w:tcPr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02622" w:rsidRPr="00271C26" w:rsidRDefault="00702622" w:rsidP="00271C26">
            <w:pPr>
              <w:spacing w:before="3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702622" w:rsidRPr="00271C26" w:rsidRDefault="00702622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02622" w:rsidRPr="00271C26" w:rsidTr="00702622">
        <w:trPr>
          <w:trHeight w:val="681"/>
        </w:trPr>
        <w:tc>
          <w:tcPr>
            <w:tcW w:w="1068" w:type="dxa"/>
          </w:tcPr>
          <w:p w:rsidR="00702622" w:rsidRPr="00271C26" w:rsidRDefault="00702622" w:rsidP="00271C26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11003" w:type="dxa"/>
          </w:tcPr>
          <w:p w:rsidR="00702622" w:rsidRPr="00271C26" w:rsidRDefault="00702622" w:rsidP="00271C26">
            <w:pPr>
              <w:spacing w:before="7" w:line="310" w:lineRule="atLeast"/>
              <w:ind w:right="38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джаза: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«Колыбельная»</w:t>
            </w:r>
            <w:r w:rsidRPr="00271C2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оперы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Дж.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Гершвина «Порги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Бесс»</w:t>
            </w:r>
          </w:p>
        </w:tc>
        <w:tc>
          <w:tcPr>
            <w:tcW w:w="1984" w:type="dxa"/>
          </w:tcPr>
          <w:p w:rsidR="00702622" w:rsidRPr="00271C26" w:rsidRDefault="00702622" w:rsidP="00271C26">
            <w:pPr>
              <w:spacing w:before="200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02622" w:rsidRPr="00271C26" w:rsidTr="00702622">
        <w:trPr>
          <w:trHeight w:val="1312"/>
        </w:trPr>
        <w:tc>
          <w:tcPr>
            <w:tcW w:w="1068" w:type="dxa"/>
          </w:tcPr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02622" w:rsidRPr="00271C26" w:rsidRDefault="00702622" w:rsidP="00271C26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11003" w:type="dxa"/>
          </w:tcPr>
          <w:p w:rsidR="00702622" w:rsidRPr="00271C26" w:rsidRDefault="00702622" w:rsidP="00271C26">
            <w:pPr>
              <w:spacing w:before="38" w:line="278" w:lineRule="auto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Электронные музыкальные инструменты:</w:t>
            </w:r>
            <w:r w:rsidRPr="00271C2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Э.Артемьев</w:t>
            </w:r>
            <w:r w:rsidRPr="00271C2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«Поход»</w:t>
            </w:r>
            <w:r w:rsidRPr="00271C2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к/ф</w:t>
            </w:r>
          </w:p>
          <w:p w:rsidR="00702622" w:rsidRPr="00271C26" w:rsidRDefault="00702622" w:rsidP="00271C2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«Сибириада»,</w:t>
            </w:r>
            <w:r w:rsidRPr="00271C2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«Слушая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Баха»</w:t>
            </w:r>
            <w:r w:rsidRPr="00271C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к/ф</w:t>
            </w:r>
          </w:p>
          <w:p w:rsidR="00702622" w:rsidRPr="00271C26" w:rsidRDefault="00702622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«Солярис»</w:t>
            </w:r>
          </w:p>
        </w:tc>
        <w:tc>
          <w:tcPr>
            <w:tcW w:w="1984" w:type="dxa"/>
          </w:tcPr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02622" w:rsidRPr="00271C26" w:rsidRDefault="00702622" w:rsidP="00271C26">
            <w:pPr>
              <w:spacing w:before="21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02622" w:rsidRPr="00271C26" w:rsidTr="00702622">
        <w:trPr>
          <w:trHeight w:val="554"/>
        </w:trPr>
        <w:tc>
          <w:tcPr>
            <w:tcW w:w="12071" w:type="dxa"/>
            <w:gridSpan w:val="2"/>
          </w:tcPr>
          <w:p w:rsidR="00702622" w:rsidRPr="00271C26" w:rsidRDefault="00702622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984" w:type="dxa"/>
          </w:tcPr>
          <w:p w:rsidR="00702622" w:rsidRPr="00271C26" w:rsidRDefault="00702622" w:rsidP="00271C26">
            <w:pPr>
              <w:spacing w:before="13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71C26" w:rsidRPr="00271C26" w:rsidTr="00702622">
        <w:trPr>
          <w:trHeight w:val="362"/>
        </w:trPr>
        <w:tc>
          <w:tcPr>
            <w:tcW w:w="14055" w:type="dxa"/>
            <w:gridSpan w:val="3"/>
          </w:tcPr>
          <w:p w:rsidR="00271C26" w:rsidRPr="00271C26" w:rsidRDefault="00271C26" w:rsidP="00271C26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271C2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271C2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Музыкальная</w:t>
            </w:r>
            <w:r w:rsidRPr="00271C2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b/>
                <w:sz w:val="24"/>
              </w:rPr>
              <w:t>грамота</w:t>
            </w:r>
          </w:p>
        </w:tc>
      </w:tr>
      <w:tr w:rsidR="00702622" w:rsidRPr="00271C26" w:rsidTr="00B1522C">
        <w:trPr>
          <w:trHeight w:val="998"/>
        </w:trPr>
        <w:tc>
          <w:tcPr>
            <w:tcW w:w="1068" w:type="dxa"/>
          </w:tcPr>
          <w:p w:rsidR="00702622" w:rsidRPr="00271C26" w:rsidRDefault="00702622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11003" w:type="dxa"/>
          </w:tcPr>
          <w:p w:rsidR="00702622" w:rsidRPr="00271C26" w:rsidRDefault="00702622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Интонация: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Сен-Санс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пьесы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сюиты</w:t>
            </w:r>
          </w:p>
          <w:p w:rsidR="00702622" w:rsidRPr="00271C26" w:rsidRDefault="00702622" w:rsidP="00271C26">
            <w:pPr>
              <w:spacing w:before="9" w:line="320" w:lineRule="exact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«Карнавал животных»: «Королевский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льва»,</w:t>
            </w:r>
            <w:r w:rsidRPr="00271C2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«Аквариум», «Лебедь»</w:t>
            </w:r>
            <w:r w:rsidRPr="00271C2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1C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984" w:type="dxa"/>
          </w:tcPr>
          <w:p w:rsidR="00702622" w:rsidRPr="00271C26" w:rsidRDefault="00702622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02622" w:rsidRPr="00271C26" w:rsidRDefault="00702622" w:rsidP="00271C26">
            <w:pPr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02622" w:rsidRPr="00271C26" w:rsidTr="00B1522C">
        <w:trPr>
          <w:trHeight w:val="1313"/>
        </w:trPr>
        <w:tc>
          <w:tcPr>
            <w:tcW w:w="1068" w:type="dxa"/>
          </w:tcPr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02622" w:rsidRPr="00271C26" w:rsidRDefault="00702622" w:rsidP="00271C26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11003" w:type="dxa"/>
          </w:tcPr>
          <w:p w:rsidR="00702622" w:rsidRPr="00271C26" w:rsidRDefault="00702622" w:rsidP="00271C26">
            <w:pPr>
              <w:spacing w:before="41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Ритм: И. Штраус-отец Радецки-марш, И.</w:t>
            </w:r>
            <w:r w:rsidRPr="00271C2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Штраус-сын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Полька-пиццикато,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вальс</w:t>
            </w:r>
          </w:p>
          <w:p w:rsidR="00702622" w:rsidRPr="00271C26" w:rsidRDefault="00702622" w:rsidP="00271C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прекрасном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голубом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Дунае»</w:t>
            </w:r>
          </w:p>
          <w:p w:rsidR="00702622" w:rsidRPr="00271C26" w:rsidRDefault="00702622" w:rsidP="00271C26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</w:t>
            </w:r>
          </w:p>
        </w:tc>
        <w:tc>
          <w:tcPr>
            <w:tcW w:w="1984" w:type="dxa"/>
          </w:tcPr>
          <w:p w:rsidR="00702622" w:rsidRPr="00271C26" w:rsidRDefault="00702622" w:rsidP="00271C2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02622" w:rsidRPr="00271C26" w:rsidRDefault="00702622" w:rsidP="00271C26">
            <w:pPr>
              <w:spacing w:before="217"/>
              <w:ind w:right="6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271C26" w:rsidRPr="00271C26" w:rsidRDefault="00271C26" w:rsidP="0027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71C26" w:rsidRPr="00271C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71C26" w:rsidRPr="00271C26" w:rsidRDefault="00271C26" w:rsidP="00271C2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984"/>
      </w:tblGrid>
      <w:tr w:rsidR="00B1522C" w:rsidRPr="00271C26" w:rsidTr="00B1522C">
        <w:trPr>
          <w:trHeight w:val="554"/>
        </w:trPr>
        <w:tc>
          <w:tcPr>
            <w:tcW w:w="12780" w:type="dxa"/>
          </w:tcPr>
          <w:p w:rsidR="00B1522C" w:rsidRPr="00271C26" w:rsidRDefault="00B1522C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271C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71C2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984" w:type="dxa"/>
          </w:tcPr>
          <w:p w:rsidR="00B1522C" w:rsidRPr="00271C26" w:rsidRDefault="00B1522C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B1522C" w:rsidRPr="00271C26" w:rsidTr="00B1522C">
        <w:trPr>
          <w:trHeight w:val="551"/>
        </w:trPr>
        <w:tc>
          <w:tcPr>
            <w:tcW w:w="12780" w:type="dxa"/>
          </w:tcPr>
          <w:p w:rsidR="00B1522C" w:rsidRPr="00271C26" w:rsidRDefault="00B1522C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271C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1C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1C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984" w:type="dxa"/>
          </w:tcPr>
          <w:p w:rsidR="00B1522C" w:rsidRPr="00271C26" w:rsidRDefault="00B1522C" w:rsidP="00271C26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271C26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</w:tbl>
    <w:p w:rsidR="00836A25" w:rsidRDefault="00836A25" w:rsidP="00836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71C26" w:rsidRPr="00836A25" w:rsidRDefault="00836A25" w:rsidP="00836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A25">
        <w:rPr>
          <w:rFonts w:ascii="Times New Roman" w:eastAsia="Times New Roman" w:hAnsi="Times New Roman" w:cs="Times New Roman"/>
          <w:b/>
          <w:sz w:val="24"/>
        </w:rPr>
        <w:t>ТЕМАТИЧЕСКИЙ ПОУРОЧНЫЙ ПЛАН</w:t>
      </w:r>
    </w:p>
    <w:p w:rsidR="00271C26" w:rsidRPr="005E3AAC" w:rsidRDefault="005E3AAC" w:rsidP="005E3AAC">
      <w:pPr>
        <w:widowControl w:val="0"/>
        <w:tabs>
          <w:tab w:val="left" w:pos="615"/>
        </w:tabs>
        <w:autoSpaceDE w:val="0"/>
        <w:autoSpaceDN w:val="0"/>
        <w:spacing w:before="65" w:after="50" w:line="240" w:lineRule="auto"/>
        <w:ind w:left="61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="00271C26" w:rsidRPr="005E3AA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TableNormal"/>
        <w:tblW w:w="14798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2486"/>
        <w:gridCol w:w="1559"/>
        <w:gridCol w:w="167"/>
      </w:tblGrid>
      <w:tr w:rsidR="005E3AAC" w:rsidRPr="005E3AAC" w:rsidTr="00401239">
        <w:trPr>
          <w:gridAfter w:val="1"/>
          <w:wAfter w:w="167" w:type="dxa"/>
          <w:trHeight w:val="1262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73"/>
              <w:ind w:left="235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E3AAC" w:rsidRPr="005E3AAC" w:rsidTr="00401239">
        <w:trPr>
          <w:gridAfter w:val="1"/>
          <w:wAfter w:w="167" w:type="dxa"/>
          <w:trHeight w:val="752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91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73"/>
              <w:ind w:left="235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Край, в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котором ты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spacing w:before="19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834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235" w:righ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860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6" w:type="dxa"/>
          </w:tcPr>
          <w:p w:rsidR="005E3AAC" w:rsidRPr="00836A25" w:rsidRDefault="005E3AAC" w:rsidP="00836A25">
            <w:pPr>
              <w:spacing w:before="41"/>
              <w:ind w:left="235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</w:t>
            </w:r>
            <w:r w:rsidRPr="005E3AA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есни</w:t>
            </w:r>
          </w:p>
        </w:tc>
        <w:tc>
          <w:tcPr>
            <w:tcW w:w="1559" w:type="dxa"/>
          </w:tcPr>
          <w:p w:rsidR="005E3AAC" w:rsidRPr="00836A25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836A25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836A25" w:rsidRDefault="005E3AAC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735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spacing w:before="21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6" w:type="dxa"/>
          </w:tcPr>
          <w:p w:rsidR="005E3AAC" w:rsidRPr="005E3AAC" w:rsidRDefault="005E3AAC" w:rsidP="00836A25">
            <w:pPr>
              <w:spacing w:before="199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музыкального</w:t>
            </w:r>
            <w:r w:rsidR="00836A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816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9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235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5E3AA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9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765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6" w:type="dxa"/>
          </w:tcPr>
          <w:p w:rsidR="005E3AAC" w:rsidRPr="005E3AAC" w:rsidRDefault="005E3AAC" w:rsidP="00836A25">
            <w:pPr>
              <w:spacing w:before="41"/>
              <w:ind w:left="235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 в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узыкантов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712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91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73"/>
              <w:ind w:left="235"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 –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–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9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705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235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 –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359"/>
        </w:trPr>
        <w:tc>
          <w:tcPr>
            <w:tcW w:w="586" w:type="dxa"/>
          </w:tcPr>
          <w:p w:rsidR="005E3AAC" w:rsidRPr="005E3AAC" w:rsidRDefault="005E3AAC" w:rsidP="00271C26">
            <w:pPr>
              <w:spacing w:before="41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41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r w:rsidR="00836A25">
              <w:t xml:space="preserve"> </w:t>
            </w:r>
            <w:r w:rsidR="00836A25" w:rsidRPr="00836A2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 Фортепиано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spacing w:before="4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315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spacing w:before="21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234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</w:t>
            </w:r>
            <w:r w:rsidRPr="005E3AA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836A2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312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234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Инструменталь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262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9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73"/>
              <w:ind w:left="234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композиторы-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91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315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99"/>
              <w:ind w:left="234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композиторы-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315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234"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312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2B35A0" w:rsidRDefault="002B35A0" w:rsidP="00271C26">
            <w:pPr>
              <w:ind w:left="234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пейзажи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845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8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2B35A0" w:rsidRDefault="002B35A0" w:rsidP="00271C26">
            <w:pPr>
              <w:ind w:left="234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Танцы, игры и веселье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84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259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9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73"/>
              <w:ind w:left="23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войне,</w:t>
            </w:r>
            <w:r w:rsidRPr="005E3AA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spacing w:before="191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629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86" w:type="dxa"/>
          </w:tcPr>
          <w:p w:rsidR="005E3AAC" w:rsidRPr="00836A25" w:rsidRDefault="005E3AAC" w:rsidP="00836A25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народов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 в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77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музыке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отечественных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6A25" w:rsidRP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зарубежных композиторов</w:t>
            </w:r>
          </w:p>
        </w:tc>
        <w:tc>
          <w:tcPr>
            <w:tcW w:w="1559" w:type="dxa"/>
          </w:tcPr>
          <w:p w:rsidR="005E3AAC" w:rsidRPr="00836A25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836A25" w:rsidRDefault="005E3AAC" w:rsidP="00271C26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847"/>
        </w:trPr>
        <w:tc>
          <w:tcPr>
            <w:tcW w:w="586" w:type="dxa"/>
          </w:tcPr>
          <w:p w:rsidR="005E3AAC" w:rsidRPr="00050188" w:rsidRDefault="005E3AAC" w:rsidP="00271C2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86" w:type="dxa"/>
          </w:tcPr>
          <w:p w:rsidR="005E3AAC" w:rsidRPr="005E3AAC" w:rsidRDefault="005E3AAC" w:rsidP="00836A25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народов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 в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отечественных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36A2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A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зарубежных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996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86" w:type="dxa"/>
          </w:tcPr>
          <w:p w:rsidR="005E3AAC" w:rsidRPr="00836A25" w:rsidRDefault="005E3AAC" w:rsidP="00836A25">
            <w:pPr>
              <w:spacing w:before="41"/>
              <w:ind w:left="234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</w:t>
            </w:r>
            <w:r w:rsidRPr="005E3AA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 в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русских</w:t>
            </w:r>
            <w:r w:rsid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6A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1559" w:type="dxa"/>
          </w:tcPr>
          <w:p w:rsidR="005E3AAC" w:rsidRPr="00836A25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836A25" w:rsidRDefault="005E3AAC" w:rsidP="00271C2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721"/>
        </w:trPr>
        <w:tc>
          <w:tcPr>
            <w:tcW w:w="586" w:type="dxa"/>
          </w:tcPr>
          <w:p w:rsidR="005E3AAC" w:rsidRPr="00050188" w:rsidRDefault="005E3AAC" w:rsidP="00271C2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86" w:type="dxa"/>
          </w:tcPr>
          <w:p w:rsidR="005E3AAC" w:rsidRPr="00050188" w:rsidRDefault="005E3AAC" w:rsidP="00050188">
            <w:pPr>
              <w:spacing w:before="41"/>
              <w:ind w:left="234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  <w:r w:rsidRPr="005E3AA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цитаты в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зарубежных</w:t>
            </w:r>
            <w:r w:rsidR="00050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1559" w:type="dxa"/>
          </w:tcPr>
          <w:p w:rsidR="005E3AAC" w:rsidRPr="00050188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050188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050188" w:rsidRDefault="005E3AAC" w:rsidP="00271C2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843"/>
        </w:trPr>
        <w:tc>
          <w:tcPr>
            <w:tcW w:w="586" w:type="dxa"/>
          </w:tcPr>
          <w:p w:rsidR="005E3AAC" w:rsidRPr="005E3AAC" w:rsidRDefault="005E3AAC" w:rsidP="00050188">
            <w:pPr>
              <w:spacing w:before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050188" w:rsidRDefault="00050188" w:rsidP="00271C26">
            <w:pPr>
              <w:spacing w:line="278" w:lineRule="auto"/>
              <w:ind w:left="234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Религиозные праздники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840"/>
        </w:trPr>
        <w:tc>
          <w:tcPr>
            <w:tcW w:w="586" w:type="dxa"/>
          </w:tcPr>
          <w:p w:rsidR="005E3AAC" w:rsidRPr="005E3AAC" w:rsidRDefault="005E3AAC" w:rsidP="00050188">
            <w:pPr>
              <w:spacing w:before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Троица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trHeight w:val="711"/>
        </w:trPr>
        <w:tc>
          <w:tcPr>
            <w:tcW w:w="586" w:type="dxa"/>
          </w:tcPr>
          <w:p w:rsidR="005E3AAC" w:rsidRPr="005E3AAC" w:rsidRDefault="005E3AAC" w:rsidP="00050188">
            <w:pPr>
              <w:spacing w:before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7" w:line="310" w:lineRule="atLeast"/>
              <w:ind w:left="234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Патриотическа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 народная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в театре и</w:t>
            </w:r>
            <w:r w:rsidR="00050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spacing w:before="217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AAC" w:rsidRPr="005E3AAC" w:rsidTr="00401239">
        <w:trPr>
          <w:trHeight w:val="672"/>
        </w:trPr>
        <w:tc>
          <w:tcPr>
            <w:tcW w:w="586" w:type="dxa"/>
          </w:tcPr>
          <w:p w:rsidR="005E3AAC" w:rsidRPr="005E3AAC" w:rsidRDefault="005E3AAC" w:rsidP="00050188">
            <w:pPr>
              <w:spacing w:before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86" w:type="dxa"/>
          </w:tcPr>
          <w:p w:rsidR="005E3AAC" w:rsidRPr="00050188" w:rsidRDefault="005E3AAC" w:rsidP="00050188">
            <w:pPr>
              <w:spacing w:before="39"/>
              <w:ind w:left="234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Патриотическа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 народная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5E3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театре</w:t>
            </w: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50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559" w:type="dxa"/>
          </w:tcPr>
          <w:p w:rsidR="005E3AAC" w:rsidRPr="00050188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spacing w:before="218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AAC" w:rsidRPr="005E3AAC" w:rsidTr="00401239">
        <w:trPr>
          <w:trHeight w:val="755"/>
        </w:trPr>
        <w:tc>
          <w:tcPr>
            <w:tcW w:w="586" w:type="dxa"/>
          </w:tcPr>
          <w:p w:rsidR="005E3AAC" w:rsidRPr="005E3AAC" w:rsidRDefault="005E3AAC" w:rsidP="00050188">
            <w:pPr>
              <w:spacing w:befor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86" w:type="dxa"/>
          </w:tcPr>
          <w:p w:rsidR="005E3AAC" w:rsidRPr="00050188" w:rsidRDefault="00050188" w:rsidP="00050188">
            <w:pPr>
              <w:spacing w:before="19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9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AAC" w:rsidRPr="005E3AAC" w:rsidTr="00401239">
        <w:trPr>
          <w:trHeight w:val="679"/>
        </w:trPr>
        <w:tc>
          <w:tcPr>
            <w:tcW w:w="586" w:type="dxa"/>
          </w:tcPr>
          <w:p w:rsidR="005E3AAC" w:rsidRPr="005E3AAC" w:rsidRDefault="005E3AAC" w:rsidP="00271C26">
            <w:pPr>
              <w:spacing w:before="19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486" w:type="dxa"/>
          </w:tcPr>
          <w:p w:rsidR="005E3AAC" w:rsidRPr="00F43BC4" w:rsidRDefault="00F43BC4" w:rsidP="00271C26">
            <w:pPr>
              <w:spacing w:before="40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spacing w:before="199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AAC" w:rsidRPr="005E3AAC" w:rsidTr="00401239">
        <w:trPr>
          <w:gridAfter w:val="1"/>
          <w:wAfter w:w="167" w:type="dxa"/>
          <w:trHeight w:val="851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2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200"/>
              <w:ind w:left="234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создаёт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="00F43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20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707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99"/>
              <w:ind w:left="234" w:right="3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r w:rsidR="00F43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F43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632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8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99"/>
              <w:ind w:left="234" w:right="3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r w:rsidR="00F43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F43B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8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700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F43BC4" w:rsidRDefault="00F43BC4" w:rsidP="00271C26">
            <w:pPr>
              <w:ind w:left="234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джаза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654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86" w:type="dxa"/>
          </w:tcPr>
          <w:p w:rsidR="005E3AAC" w:rsidRPr="00F43BC4" w:rsidRDefault="00F43BC4" w:rsidP="00271C26">
            <w:pPr>
              <w:spacing w:before="199"/>
              <w:ind w:left="234" w:right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864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9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692"/>
        </w:trPr>
        <w:tc>
          <w:tcPr>
            <w:tcW w:w="5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86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AC" w:rsidRPr="005E3AAC" w:rsidRDefault="005E3AAC" w:rsidP="00271C26">
            <w:pPr>
              <w:spacing w:before="21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AAC" w:rsidRPr="005E3AAC" w:rsidTr="00401239">
        <w:trPr>
          <w:gridAfter w:val="1"/>
          <w:wAfter w:w="167" w:type="dxa"/>
          <w:trHeight w:val="1313"/>
        </w:trPr>
        <w:tc>
          <w:tcPr>
            <w:tcW w:w="13072" w:type="dxa"/>
            <w:gridSpan w:val="2"/>
          </w:tcPr>
          <w:p w:rsidR="005E3AAC" w:rsidRPr="005E3AAC" w:rsidRDefault="005E3AAC" w:rsidP="00271C26">
            <w:pPr>
              <w:spacing w:before="41"/>
              <w:ind w:left="235" w:right="6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5E3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КОЛИЧЕСТВО</w:t>
            </w:r>
            <w:r w:rsidRPr="005E3A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5E3A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5E3AAC" w:rsidRPr="005E3AAC" w:rsidRDefault="005E3AAC" w:rsidP="00271C26">
            <w:pPr>
              <w:spacing w:before="1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59" w:type="dxa"/>
          </w:tcPr>
          <w:p w:rsidR="005E3AAC" w:rsidRPr="005E3AAC" w:rsidRDefault="005E3AAC" w:rsidP="00271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3AAC" w:rsidRPr="005E3AAC" w:rsidRDefault="005E3AAC" w:rsidP="00271C26">
            <w:pPr>
              <w:spacing w:before="218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A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71C26" w:rsidRPr="005E3AAC" w:rsidRDefault="00271C26" w:rsidP="00271C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71C26" w:rsidRPr="005E3AAC" w:rsidSect="00271C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71C26" w:rsidRPr="00271C26" w:rsidRDefault="00271C26" w:rsidP="0024771A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71C26" w:rsidRPr="00271C26" w:rsidRDefault="00271C26" w:rsidP="0024771A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1C26" w:rsidRPr="00271C26" w:rsidSect="00271C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BB0"/>
    <w:multiLevelType w:val="hybridMultilevel"/>
    <w:tmpl w:val="5EE4C9E2"/>
    <w:lvl w:ilvl="0" w:tplc="8F28655A">
      <w:numFmt w:val="bullet"/>
      <w:lvlText w:val="–"/>
      <w:lvlJc w:val="left"/>
      <w:pPr>
        <w:ind w:left="10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E3E18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2" w:tplc="9EA0D7D2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0F2A17C4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396061CA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09A454B8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AE9875EC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3D0C462C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70F26338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abstractNum w:abstractNumId="1">
    <w:nsid w:val="6D632F51"/>
    <w:multiLevelType w:val="hybridMultilevel"/>
    <w:tmpl w:val="C9F40B8E"/>
    <w:lvl w:ilvl="0" w:tplc="A3B6FA92">
      <w:numFmt w:val="bullet"/>
      <w:lvlText w:val="-"/>
      <w:lvlJc w:val="left"/>
      <w:pPr>
        <w:ind w:left="102" w:hanging="696"/>
      </w:pPr>
      <w:rPr>
        <w:rFonts w:hint="default"/>
        <w:w w:val="100"/>
        <w:lang w:val="ru-RU" w:eastAsia="en-US" w:bidi="ar-SA"/>
      </w:rPr>
    </w:lvl>
    <w:lvl w:ilvl="1" w:tplc="7BC0DE98">
      <w:numFmt w:val="bullet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 w:tplc="10560788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4A749E2A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53F67754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326A7436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A140B988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1BA00E16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D18C7C1C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abstractNum w:abstractNumId="2">
    <w:nsid w:val="747E65ED"/>
    <w:multiLevelType w:val="hybridMultilevel"/>
    <w:tmpl w:val="DD964680"/>
    <w:lvl w:ilvl="0" w:tplc="1B723958">
      <w:start w:val="1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C2CA7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FE6A84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D78F67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10E361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F54E29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8BEAFE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0FA5A9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2F89CE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7D242CE5"/>
    <w:multiLevelType w:val="hybridMultilevel"/>
    <w:tmpl w:val="34D0823A"/>
    <w:lvl w:ilvl="0" w:tplc="48F435E0">
      <w:numFmt w:val="bullet"/>
      <w:lvlText w:val=""/>
      <w:lvlJc w:val="left"/>
      <w:pPr>
        <w:ind w:left="10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6AF0E6">
      <w:numFmt w:val="bullet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 w:tplc="49B03AD0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A08CAF54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D45C851C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F4B21BBA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1BA4B186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E0BABD26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E818A838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40"/>
    <w:rsid w:val="00002E1C"/>
    <w:rsid w:val="00023263"/>
    <w:rsid w:val="00050188"/>
    <w:rsid w:val="00061F83"/>
    <w:rsid w:val="001D5DE1"/>
    <w:rsid w:val="00206626"/>
    <w:rsid w:val="0024771A"/>
    <w:rsid w:val="00271C26"/>
    <w:rsid w:val="002B35A0"/>
    <w:rsid w:val="00401239"/>
    <w:rsid w:val="004E542E"/>
    <w:rsid w:val="005229C9"/>
    <w:rsid w:val="005E3AAC"/>
    <w:rsid w:val="005E5868"/>
    <w:rsid w:val="006E5F2E"/>
    <w:rsid w:val="00702622"/>
    <w:rsid w:val="00761299"/>
    <w:rsid w:val="007A4C8B"/>
    <w:rsid w:val="007F7F92"/>
    <w:rsid w:val="00836A25"/>
    <w:rsid w:val="00A90840"/>
    <w:rsid w:val="00B1522C"/>
    <w:rsid w:val="00CE7789"/>
    <w:rsid w:val="00F43BC4"/>
    <w:rsid w:val="00F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DE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5DE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5DE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DE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DE1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D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D5D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5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5D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5D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1D5DE1"/>
  </w:style>
  <w:style w:type="paragraph" w:styleId="a3">
    <w:name w:val="List Paragraph"/>
    <w:basedOn w:val="a"/>
    <w:link w:val="a4"/>
    <w:uiPriority w:val="1"/>
    <w:qFormat/>
    <w:rsid w:val="001D5DE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1D5DE1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1D5DE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1D5DE1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1D5DE1"/>
    <w:rPr>
      <w:vertAlign w:val="superscript"/>
    </w:rPr>
  </w:style>
  <w:style w:type="paragraph" w:styleId="a9">
    <w:name w:val="Body Text"/>
    <w:basedOn w:val="a"/>
    <w:link w:val="aa"/>
    <w:uiPriority w:val="1"/>
    <w:unhideWhenUsed/>
    <w:qFormat/>
    <w:rsid w:val="001D5DE1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1"/>
    <w:rsid w:val="001D5DE1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1D5D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D5DE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D5D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D5DE1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1D5DE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1D5DE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1D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1D5D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D5DE1"/>
    <w:rPr>
      <w:color w:val="0000FF"/>
      <w:u w:val="single"/>
    </w:rPr>
  </w:style>
  <w:style w:type="paragraph" w:customStyle="1" w:styleId="p1">
    <w:name w:val="p1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D5DE1"/>
  </w:style>
  <w:style w:type="character" w:customStyle="1" w:styleId="s13">
    <w:name w:val="s13"/>
    <w:basedOn w:val="a0"/>
    <w:rsid w:val="001D5DE1"/>
  </w:style>
  <w:style w:type="paragraph" w:customStyle="1" w:styleId="p25">
    <w:name w:val="p25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D5DE1"/>
  </w:style>
  <w:style w:type="paragraph" w:customStyle="1" w:styleId="p24">
    <w:name w:val="p24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D5DE1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1D5DE1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1D5DE1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1D5DE1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1D5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1D5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1D5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1D5DE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1D5DE1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1D5DE1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1D5DE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D5DE1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1D5DE1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1D5DE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1D5DE1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1D5DE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D5DE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1D5DE1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DE1"/>
  </w:style>
  <w:style w:type="character" w:customStyle="1" w:styleId="af9">
    <w:name w:val="А ОСН ТЕКСТ Знак"/>
    <w:link w:val="afa"/>
    <w:locked/>
    <w:rsid w:val="001D5DE1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1D5DE1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1D5DE1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1D5DE1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1D5DE1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1D5DE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D5DE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1D5DE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D5DE1"/>
  </w:style>
  <w:style w:type="paragraph" w:customStyle="1" w:styleId="c17">
    <w:name w:val="c17"/>
    <w:basedOn w:val="a"/>
    <w:uiPriority w:val="99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5DE1"/>
  </w:style>
  <w:style w:type="paragraph" w:customStyle="1" w:styleId="p4">
    <w:name w:val="p4"/>
    <w:basedOn w:val="a"/>
    <w:rsid w:val="001D5D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1D5DE1"/>
  </w:style>
  <w:style w:type="paragraph" w:customStyle="1" w:styleId="afb">
    <w:name w:val="заголовок столбца"/>
    <w:basedOn w:val="a"/>
    <w:uiPriority w:val="99"/>
    <w:rsid w:val="001D5DE1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1D5DE1"/>
  </w:style>
  <w:style w:type="character" w:customStyle="1" w:styleId="c43">
    <w:name w:val="c43"/>
    <w:uiPriority w:val="99"/>
    <w:rsid w:val="001D5DE1"/>
  </w:style>
  <w:style w:type="paragraph" w:styleId="22">
    <w:name w:val="Body Text 2"/>
    <w:basedOn w:val="a"/>
    <w:link w:val="23"/>
    <w:rsid w:val="001D5DE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D5DE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1D5DE1"/>
  </w:style>
  <w:style w:type="paragraph" w:customStyle="1" w:styleId="u-2-msonormal">
    <w:name w:val="u-2-msonormal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1D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D5DE1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D5D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1D5DE1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1D5DE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1D5D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1D5D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1D5DE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D5DE1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D5D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1D5DE1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1D5D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1D5D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1D5DE1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1D5DE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1D5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1D5DE1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1D5DE1"/>
    <w:pPr>
      <w:ind w:firstLine="244"/>
      <w:textAlignment w:val="center"/>
    </w:pPr>
  </w:style>
  <w:style w:type="character" w:customStyle="1" w:styleId="18">
    <w:name w:val="Сноска1"/>
    <w:rsid w:val="001D5DE1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1D5DE1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1D5DE1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1D5D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1D5DE1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1D5DE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1D5DE1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1D5DE1"/>
    <w:rPr>
      <w:sz w:val="16"/>
      <w:szCs w:val="16"/>
    </w:rPr>
  </w:style>
  <w:style w:type="character" w:customStyle="1" w:styleId="26">
    <w:name w:val="Знак сноски2"/>
    <w:rsid w:val="001D5DE1"/>
    <w:rPr>
      <w:vertAlign w:val="superscript"/>
    </w:rPr>
  </w:style>
  <w:style w:type="paragraph" w:customStyle="1" w:styleId="c10">
    <w:name w:val="c10"/>
    <w:basedOn w:val="a"/>
    <w:uiPriority w:val="99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5DE1"/>
  </w:style>
  <w:style w:type="character" w:customStyle="1" w:styleId="c1">
    <w:name w:val="c1"/>
    <w:basedOn w:val="a0"/>
    <w:rsid w:val="001D5DE1"/>
  </w:style>
  <w:style w:type="paragraph" w:customStyle="1" w:styleId="c9">
    <w:name w:val="c9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5DE1"/>
  </w:style>
  <w:style w:type="character" w:customStyle="1" w:styleId="c23">
    <w:name w:val="c23"/>
    <w:basedOn w:val="a0"/>
    <w:rsid w:val="001D5DE1"/>
  </w:style>
  <w:style w:type="paragraph" w:customStyle="1" w:styleId="c36">
    <w:name w:val="c36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5DE1"/>
  </w:style>
  <w:style w:type="character" w:customStyle="1" w:styleId="c30">
    <w:name w:val="c30"/>
    <w:basedOn w:val="a0"/>
    <w:rsid w:val="001D5DE1"/>
  </w:style>
  <w:style w:type="character" w:customStyle="1" w:styleId="c29">
    <w:name w:val="c29"/>
    <w:basedOn w:val="a0"/>
    <w:rsid w:val="001D5DE1"/>
  </w:style>
  <w:style w:type="table" w:customStyle="1" w:styleId="33">
    <w:name w:val="Сетка таблицы3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D5DE1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1D5D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1D5DE1"/>
  </w:style>
  <w:style w:type="character" w:customStyle="1" w:styleId="ff3">
    <w:name w:val="ff3"/>
    <w:basedOn w:val="a0"/>
    <w:rsid w:val="001D5DE1"/>
  </w:style>
  <w:style w:type="character" w:customStyle="1" w:styleId="c20">
    <w:name w:val="c20"/>
    <w:basedOn w:val="a0"/>
    <w:rsid w:val="001D5DE1"/>
  </w:style>
  <w:style w:type="character" w:customStyle="1" w:styleId="c11">
    <w:name w:val="c11"/>
    <w:basedOn w:val="a0"/>
    <w:rsid w:val="001D5DE1"/>
  </w:style>
  <w:style w:type="character" w:customStyle="1" w:styleId="ff7">
    <w:name w:val="ff7"/>
    <w:basedOn w:val="a0"/>
    <w:rsid w:val="001D5DE1"/>
  </w:style>
  <w:style w:type="character" w:customStyle="1" w:styleId="ffa">
    <w:name w:val="ffa"/>
    <w:basedOn w:val="a0"/>
    <w:rsid w:val="001D5DE1"/>
  </w:style>
  <w:style w:type="character" w:customStyle="1" w:styleId="ff2">
    <w:name w:val="ff2"/>
    <w:basedOn w:val="a0"/>
    <w:rsid w:val="001D5DE1"/>
  </w:style>
  <w:style w:type="character" w:customStyle="1" w:styleId="ff4">
    <w:name w:val="ff4"/>
    <w:basedOn w:val="a0"/>
    <w:rsid w:val="001D5DE1"/>
  </w:style>
  <w:style w:type="numbering" w:customStyle="1" w:styleId="27">
    <w:name w:val="Нет списка2"/>
    <w:next w:val="a2"/>
    <w:uiPriority w:val="99"/>
    <w:semiHidden/>
    <w:unhideWhenUsed/>
    <w:rsid w:val="001D5DE1"/>
  </w:style>
  <w:style w:type="table" w:customStyle="1" w:styleId="61">
    <w:name w:val="Сетка таблицы6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1D5DE1"/>
  </w:style>
  <w:style w:type="paragraph" w:customStyle="1" w:styleId="210">
    <w:name w:val="Заголовок 21"/>
    <w:basedOn w:val="a"/>
    <w:uiPriority w:val="1"/>
    <w:qFormat/>
    <w:rsid w:val="001D5DE1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1D5DE1"/>
  </w:style>
  <w:style w:type="table" w:customStyle="1" w:styleId="7">
    <w:name w:val="Сетка таблицы7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D5DE1"/>
  </w:style>
  <w:style w:type="table" w:customStyle="1" w:styleId="8">
    <w:name w:val="Сетка таблицы8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1D5DE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1D5DE1"/>
  </w:style>
  <w:style w:type="character" w:customStyle="1" w:styleId="a4">
    <w:name w:val="Абзац списка Знак"/>
    <w:link w:val="a3"/>
    <w:uiPriority w:val="34"/>
    <w:locked/>
    <w:rsid w:val="001D5DE1"/>
    <w:rPr>
      <w:rFonts w:ascii="Calibri" w:eastAsia="Calibri" w:hAnsi="Calibri" w:cs="Times New Roman"/>
    </w:rPr>
  </w:style>
  <w:style w:type="paragraph" w:customStyle="1" w:styleId="s10">
    <w:name w:val="s_1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1D5DE1"/>
  </w:style>
  <w:style w:type="paragraph" w:customStyle="1" w:styleId="19">
    <w:name w:val="Основной текст1"/>
    <w:basedOn w:val="a"/>
    <w:rsid w:val="001D5DE1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1D5DE1"/>
  </w:style>
  <w:style w:type="numbering" w:customStyle="1" w:styleId="62">
    <w:name w:val="Нет списка6"/>
    <w:next w:val="a2"/>
    <w:uiPriority w:val="99"/>
    <w:semiHidden/>
    <w:unhideWhenUsed/>
    <w:rsid w:val="001D5DE1"/>
  </w:style>
  <w:style w:type="table" w:customStyle="1" w:styleId="100">
    <w:name w:val="Сетка таблицы10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D5DE1"/>
  </w:style>
  <w:style w:type="paragraph" w:customStyle="1" w:styleId="c13">
    <w:name w:val="c13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1D5DE1"/>
  </w:style>
  <w:style w:type="table" w:customStyle="1" w:styleId="111">
    <w:name w:val="Сетка таблицы11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D5DE1"/>
  </w:style>
  <w:style w:type="table" w:customStyle="1" w:styleId="120">
    <w:name w:val="Сетка таблицы12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1D5DE1"/>
  </w:style>
  <w:style w:type="table" w:customStyle="1" w:styleId="150">
    <w:name w:val="Сетка таблицы15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1D5DE1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1D5DE1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1D5DE1"/>
  </w:style>
  <w:style w:type="table" w:customStyle="1" w:styleId="160">
    <w:name w:val="Сетка таблицы16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D5DE1"/>
  </w:style>
  <w:style w:type="table" w:customStyle="1" w:styleId="170">
    <w:name w:val="Сетка таблицы17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D5DE1"/>
  </w:style>
  <w:style w:type="table" w:customStyle="1" w:styleId="180">
    <w:name w:val="Сетка таблицы18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1D5DE1"/>
  </w:style>
  <w:style w:type="numbering" w:customStyle="1" w:styleId="141">
    <w:name w:val="Нет списка14"/>
    <w:next w:val="a2"/>
    <w:uiPriority w:val="99"/>
    <w:semiHidden/>
    <w:unhideWhenUsed/>
    <w:rsid w:val="001D5DE1"/>
  </w:style>
  <w:style w:type="numbering" w:customStyle="1" w:styleId="151">
    <w:name w:val="Нет списка15"/>
    <w:next w:val="a2"/>
    <w:uiPriority w:val="99"/>
    <w:semiHidden/>
    <w:unhideWhenUsed/>
    <w:rsid w:val="001D5DE1"/>
  </w:style>
  <w:style w:type="table" w:customStyle="1" w:styleId="190">
    <w:name w:val="Сетка таблицы19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1D5DE1"/>
  </w:style>
  <w:style w:type="numbering" w:customStyle="1" w:styleId="171">
    <w:name w:val="Нет списка17"/>
    <w:next w:val="a2"/>
    <w:uiPriority w:val="99"/>
    <w:semiHidden/>
    <w:unhideWhenUsed/>
    <w:rsid w:val="001D5DE1"/>
  </w:style>
  <w:style w:type="table" w:customStyle="1" w:styleId="200">
    <w:name w:val="Сетка таблицы20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1D5DE1"/>
  </w:style>
  <w:style w:type="paragraph" w:customStyle="1" w:styleId="1a">
    <w:name w:val="Обычный (веб)1"/>
    <w:basedOn w:val="a"/>
    <w:rsid w:val="001D5DE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1D5DE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1D5DE1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1D5DE1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1D5DE1"/>
  </w:style>
  <w:style w:type="table" w:customStyle="1" w:styleId="220">
    <w:name w:val="Сетка таблицы22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1D5DE1"/>
  </w:style>
  <w:style w:type="table" w:customStyle="1" w:styleId="230">
    <w:name w:val="Сетка таблицы23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D5DE1"/>
  </w:style>
  <w:style w:type="table" w:customStyle="1" w:styleId="240">
    <w:name w:val="Сетка таблицы24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1D5DE1"/>
  </w:style>
  <w:style w:type="numbering" w:customStyle="1" w:styleId="231">
    <w:name w:val="Нет списка23"/>
    <w:next w:val="a2"/>
    <w:uiPriority w:val="99"/>
    <w:semiHidden/>
    <w:unhideWhenUsed/>
    <w:rsid w:val="001D5DE1"/>
  </w:style>
  <w:style w:type="table" w:customStyle="1" w:styleId="250">
    <w:name w:val="Сетка таблицы25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1D5DE1"/>
  </w:style>
  <w:style w:type="table" w:customStyle="1" w:styleId="260">
    <w:name w:val="Сетка таблицы26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1D5DE1"/>
  </w:style>
  <w:style w:type="table" w:customStyle="1" w:styleId="270">
    <w:name w:val="Сетка таблицы27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1D5DE1"/>
  </w:style>
  <w:style w:type="table" w:customStyle="1" w:styleId="280">
    <w:name w:val="Сетка таблицы28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1D5DE1"/>
  </w:style>
  <w:style w:type="table" w:customStyle="1" w:styleId="29">
    <w:name w:val="Сетка таблицы29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1D5DE1"/>
  </w:style>
  <w:style w:type="character" w:customStyle="1" w:styleId="extended-textshort">
    <w:name w:val="extended-text__short"/>
    <w:basedOn w:val="a0"/>
    <w:rsid w:val="001D5DE1"/>
  </w:style>
  <w:style w:type="table" w:customStyle="1" w:styleId="TableNormal">
    <w:name w:val="Table Normal"/>
    <w:uiPriority w:val="2"/>
    <w:semiHidden/>
    <w:unhideWhenUsed/>
    <w:qFormat/>
    <w:rsid w:val="00247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24771A"/>
    <w:pPr>
      <w:widowControl w:val="0"/>
      <w:autoSpaceDE w:val="0"/>
      <w:autoSpaceDN w:val="0"/>
      <w:spacing w:before="5"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7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81">
    <w:name w:val="Нет списка28"/>
    <w:next w:val="a2"/>
    <w:uiPriority w:val="99"/>
    <w:semiHidden/>
    <w:unhideWhenUsed/>
    <w:rsid w:val="0027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DE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5DE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5DE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DE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DE1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D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D5D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5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5D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5D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1D5DE1"/>
  </w:style>
  <w:style w:type="paragraph" w:styleId="a3">
    <w:name w:val="List Paragraph"/>
    <w:basedOn w:val="a"/>
    <w:link w:val="a4"/>
    <w:uiPriority w:val="1"/>
    <w:qFormat/>
    <w:rsid w:val="001D5DE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1D5DE1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1D5DE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1D5DE1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1D5DE1"/>
    <w:rPr>
      <w:vertAlign w:val="superscript"/>
    </w:rPr>
  </w:style>
  <w:style w:type="paragraph" w:styleId="a9">
    <w:name w:val="Body Text"/>
    <w:basedOn w:val="a"/>
    <w:link w:val="aa"/>
    <w:uiPriority w:val="1"/>
    <w:unhideWhenUsed/>
    <w:qFormat/>
    <w:rsid w:val="001D5DE1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1"/>
    <w:rsid w:val="001D5DE1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1D5D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D5DE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D5D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D5DE1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1D5DE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1D5DE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1D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1D5D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D5DE1"/>
    <w:rPr>
      <w:color w:val="0000FF"/>
      <w:u w:val="single"/>
    </w:rPr>
  </w:style>
  <w:style w:type="paragraph" w:customStyle="1" w:styleId="p1">
    <w:name w:val="p1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D5DE1"/>
  </w:style>
  <w:style w:type="character" w:customStyle="1" w:styleId="s13">
    <w:name w:val="s13"/>
    <w:basedOn w:val="a0"/>
    <w:rsid w:val="001D5DE1"/>
  </w:style>
  <w:style w:type="paragraph" w:customStyle="1" w:styleId="p25">
    <w:name w:val="p25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D5DE1"/>
  </w:style>
  <w:style w:type="paragraph" w:customStyle="1" w:styleId="p24">
    <w:name w:val="p24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D5DE1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1D5DE1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1D5DE1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1D5DE1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1D5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1D5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1D5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1D5DE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1D5DE1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1D5DE1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1D5DE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D5DE1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1D5DE1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1D5DE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1D5DE1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1D5DE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D5DE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1D5DE1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DE1"/>
  </w:style>
  <w:style w:type="character" w:customStyle="1" w:styleId="af9">
    <w:name w:val="А ОСН ТЕКСТ Знак"/>
    <w:link w:val="afa"/>
    <w:locked/>
    <w:rsid w:val="001D5DE1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1D5DE1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1D5DE1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1D5DE1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1D5DE1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1D5DE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D5DE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1D5DE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D5DE1"/>
  </w:style>
  <w:style w:type="paragraph" w:customStyle="1" w:styleId="c17">
    <w:name w:val="c17"/>
    <w:basedOn w:val="a"/>
    <w:uiPriority w:val="99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5DE1"/>
  </w:style>
  <w:style w:type="paragraph" w:customStyle="1" w:styleId="p4">
    <w:name w:val="p4"/>
    <w:basedOn w:val="a"/>
    <w:rsid w:val="001D5D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1D5DE1"/>
  </w:style>
  <w:style w:type="paragraph" w:customStyle="1" w:styleId="afb">
    <w:name w:val="заголовок столбца"/>
    <w:basedOn w:val="a"/>
    <w:uiPriority w:val="99"/>
    <w:rsid w:val="001D5DE1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1D5DE1"/>
  </w:style>
  <w:style w:type="character" w:customStyle="1" w:styleId="c43">
    <w:name w:val="c43"/>
    <w:uiPriority w:val="99"/>
    <w:rsid w:val="001D5DE1"/>
  </w:style>
  <w:style w:type="paragraph" w:styleId="22">
    <w:name w:val="Body Text 2"/>
    <w:basedOn w:val="a"/>
    <w:link w:val="23"/>
    <w:rsid w:val="001D5DE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D5DE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1D5DE1"/>
  </w:style>
  <w:style w:type="paragraph" w:customStyle="1" w:styleId="u-2-msonormal">
    <w:name w:val="u-2-msonormal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1D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D5DE1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D5D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1D5DE1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1D5DE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1D5D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1D5D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1D5DE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D5DE1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D5D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1D5DE1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1D5D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1D5D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1D5DE1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1D5DE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1D5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1D5DE1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1D5DE1"/>
    <w:pPr>
      <w:ind w:firstLine="244"/>
      <w:textAlignment w:val="center"/>
    </w:pPr>
  </w:style>
  <w:style w:type="character" w:customStyle="1" w:styleId="18">
    <w:name w:val="Сноска1"/>
    <w:rsid w:val="001D5DE1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1D5DE1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1D5DE1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1D5D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1D5DE1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1D5DE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1D5DE1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1D5DE1"/>
    <w:rPr>
      <w:sz w:val="16"/>
      <w:szCs w:val="16"/>
    </w:rPr>
  </w:style>
  <w:style w:type="character" w:customStyle="1" w:styleId="26">
    <w:name w:val="Знак сноски2"/>
    <w:rsid w:val="001D5DE1"/>
    <w:rPr>
      <w:vertAlign w:val="superscript"/>
    </w:rPr>
  </w:style>
  <w:style w:type="paragraph" w:customStyle="1" w:styleId="c10">
    <w:name w:val="c10"/>
    <w:basedOn w:val="a"/>
    <w:uiPriority w:val="99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5DE1"/>
  </w:style>
  <w:style w:type="character" w:customStyle="1" w:styleId="c1">
    <w:name w:val="c1"/>
    <w:basedOn w:val="a0"/>
    <w:rsid w:val="001D5DE1"/>
  </w:style>
  <w:style w:type="paragraph" w:customStyle="1" w:styleId="c9">
    <w:name w:val="c9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5DE1"/>
  </w:style>
  <w:style w:type="character" w:customStyle="1" w:styleId="c23">
    <w:name w:val="c23"/>
    <w:basedOn w:val="a0"/>
    <w:rsid w:val="001D5DE1"/>
  </w:style>
  <w:style w:type="paragraph" w:customStyle="1" w:styleId="c36">
    <w:name w:val="c36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5DE1"/>
  </w:style>
  <w:style w:type="character" w:customStyle="1" w:styleId="c30">
    <w:name w:val="c30"/>
    <w:basedOn w:val="a0"/>
    <w:rsid w:val="001D5DE1"/>
  </w:style>
  <w:style w:type="character" w:customStyle="1" w:styleId="c29">
    <w:name w:val="c29"/>
    <w:basedOn w:val="a0"/>
    <w:rsid w:val="001D5DE1"/>
  </w:style>
  <w:style w:type="table" w:customStyle="1" w:styleId="33">
    <w:name w:val="Сетка таблицы3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D5DE1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1D5D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1D5DE1"/>
  </w:style>
  <w:style w:type="character" w:customStyle="1" w:styleId="ff3">
    <w:name w:val="ff3"/>
    <w:basedOn w:val="a0"/>
    <w:rsid w:val="001D5DE1"/>
  </w:style>
  <w:style w:type="character" w:customStyle="1" w:styleId="c20">
    <w:name w:val="c20"/>
    <w:basedOn w:val="a0"/>
    <w:rsid w:val="001D5DE1"/>
  </w:style>
  <w:style w:type="character" w:customStyle="1" w:styleId="c11">
    <w:name w:val="c11"/>
    <w:basedOn w:val="a0"/>
    <w:rsid w:val="001D5DE1"/>
  </w:style>
  <w:style w:type="character" w:customStyle="1" w:styleId="ff7">
    <w:name w:val="ff7"/>
    <w:basedOn w:val="a0"/>
    <w:rsid w:val="001D5DE1"/>
  </w:style>
  <w:style w:type="character" w:customStyle="1" w:styleId="ffa">
    <w:name w:val="ffa"/>
    <w:basedOn w:val="a0"/>
    <w:rsid w:val="001D5DE1"/>
  </w:style>
  <w:style w:type="character" w:customStyle="1" w:styleId="ff2">
    <w:name w:val="ff2"/>
    <w:basedOn w:val="a0"/>
    <w:rsid w:val="001D5DE1"/>
  </w:style>
  <w:style w:type="character" w:customStyle="1" w:styleId="ff4">
    <w:name w:val="ff4"/>
    <w:basedOn w:val="a0"/>
    <w:rsid w:val="001D5DE1"/>
  </w:style>
  <w:style w:type="numbering" w:customStyle="1" w:styleId="27">
    <w:name w:val="Нет списка2"/>
    <w:next w:val="a2"/>
    <w:uiPriority w:val="99"/>
    <w:semiHidden/>
    <w:unhideWhenUsed/>
    <w:rsid w:val="001D5DE1"/>
  </w:style>
  <w:style w:type="table" w:customStyle="1" w:styleId="61">
    <w:name w:val="Сетка таблицы6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1D5DE1"/>
  </w:style>
  <w:style w:type="paragraph" w:customStyle="1" w:styleId="210">
    <w:name w:val="Заголовок 21"/>
    <w:basedOn w:val="a"/>
    <w:uiPriority w:val="1"/>
    <w:qFormat/>
    <w:rsid w:val="001D5DE1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1D5DE1"/>
  </w:style>
  <w:style w:type="table" w:customStyle="1" w:styleId="7">
    <w:name w:val="Сетка таблицы7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D5DE1"/>
  </w:style>
  <w:style w:type="table" w:customStyle="1" w:styleId="8">
    <w:name w:val="Сетка таблицы8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1D5DE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1D5DE1"/>
  </w:style>
  <w:style w:type="character" w:customStyle="1" w:styleId="a4">
    <w:name w:val="Абзац списка Знак"/>
    <w:link w:val="a3"/>
    <w:uiPriority w:val="34"/>
    <w:locked/>
    <w:rsid w:val="001D5DE1"/>
    <w:rPr>
      <w:rFonts w:ascii="Calibri" w:eastAsia="Calibri" w:hAnsi="Calibri" w:cs="Times New Roman"/>
    </w:rPr>
  </w:style>
  <w:style w:type="paragraph" w:customStyle="1" w:styleId="s10">
    <w:name w:val="s_1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1D5DE1"/>
  </w:style>
  <w:style w:type="paragraph" w:customStyle="1" w:styleId="19">
    <w:name w:val="Основной текст1"/>
    <w:basedOn w:val="a"/>
    <w:rsid w:val="001D5DE1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1D5DE1"/>
  </w:style>
  <w:style w:type="numbering" w:customStyle="1" w:styleId="62">
    <w:name w:val="Нет списка6"/>
    <w:next w:val="a2"/>
    <w:uiPriority w:val="99"/>
    <w:semiHidden/>
    <w:unhideWhenUsed/>
    <w:rsid w:val="001D5DE1"/>
  </w:style>
  <w:style w:type="table" w:customStyle="1" w:styleId="100">
    <w:name w:val="Сетка таблицы10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D5DE1"/>
  </w:style>
  <w:style w:type="paragraph" w:customStyle="1" w:styleId="c13">
    <w:name w:val="c13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1D5DE1"/>
  </w:style>
  <w:style w:type="table" w:customStyle="1" w:styleId="111">
    <w:name w:val="Сетка таблицы11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D5DE1"/>
  </w:style>
  <w:style w:type="table" w:customStyle="1" w:styleId="120">
    <w:name w:val="Сетка таблицы12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1D5DE1"/>
  </w:style>
  <w:style w:type="table" w:customStyle="1" w:styleId="150">
    <w:name w:val="Сетка таблицы15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1D5DE1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1D5DE1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1D5DE1"/>
  </w:style>
  <w:style w:type="table" w:customStyle="1" w:styleId="160">
    <w:name w:val="Сетка таблицы16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D5DE1"/>
  </w:style>
  <w:style w:type="table" w:customStyle="1" w:styleId="170">
    <w:name w:val="Сетка таблицы17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D5DE1"/>
  </w:style>
  <w:style w:type="table" w:customStyle="1" w:styleId="180">
    <w:name w:val="Сетка таблицы18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1D5DE1"/>
  </w:style>
  <w:style w:type="numbering" w:customStyle="1" w:styleId="141">
    <w:name w:val="Нет списка14"/>
    <w:next w:val="a2"/>
    <w:uiPriority w:val="99"/>
    <w:semiHidden/>
    <w:unhideWhenUsed/>
    <w:rsid w:val="001D5DE1"/>
  </w:style>
  <w:style w:type="numbering" w:customStyle="1" w:styleId="151">
    <w:name w:val="Нет списка15"/>
    <w:next w:val="a2"/>
    <w:uiPriority w:val="99"/>
    <w:semiHidden/>
    <w:unhideWhenUsed/>
    <w:rsid w:val="001D5DE1"/>
  </w:style>
  <w:style w:type="table" w:customStyle="1" w:styleId="190">
    <w:name w:val="Сетка таблицы19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1D5DE1"/>
  </w:style>
  <w:style w:type="numbering" w:customStyle="1" w:styleId="171">
    <w:name w:val="Нет списка17"/>
    <w:next w:val="a2"/>
    <w:uiPriority w:val="99"/>
    <w:semiHidden/>
    <w:unhideWhenUsed/>
    <w:rsid w:val="001D5DE1"/>
  </w:style>
  <w:style w:type="table" w:customStyle="1" w:styleId="200">
    <w:name w:val="Сетка таблицы20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1D5DE1"/>
  </w:style>
  <w:style w:type="paragraph" w:customStyle="1" w:styleId="1a">
    <w:name w:val="Обычный (веб)1"/>
    <w:basedOn w:val="a"/>
    <w:rsid w:val="001D5DE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1D5DE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1D5DE1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1D5DE1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1D5DE1"/>
  </w:style>
  <w:style w:type="table" w:customStyle="1" w:styleId="220">
    <w:name w:val="Сетка таблицы22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1D5DE1"/>
  </w:style>
  <w:style w:type="table" w:customStyle="1" w:styleId="230">
    <w:name w:val="Сетка таблицы23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D5DE1"/>
  </w:style>
  <w:style w:type="table" w:customStyle="1" w:styleId="240">
    <w:name w:val="Сетка таблицы24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1D5DE1"/>
  </w:style>
  <w:style w:type="numbering" w:customStyle="1" w:styleId="231">
    <w:name w:val="Нет списка23"/>
    <w:next w:val="a2"/>
    <w:uiPriority w:val="99"/>
    <w:semiHidden/>
    <w:unhideWhenUsed/>
    <w:rsid w:val="001D5DE1"/>
  </w:style>
  <w:style w:type="table" w:customStyle="1" w:styleId="250">
    <w:name w:val="Сетка таблицы25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1D5DE1"/>
  </w:style>
  <w:style w:type="table" w:customStyle="1" w:styleId="260">
    <w:name w:val="Сетка таблицы26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1D5DE1"/>
  </w:style>
  <w:style w:type="table" w:customStyle="1" w:styleId="270">
    <w:name w:val="Сетка таблицы27"/>
    <w:basedOn w:val="a1"/>
    <w:next w:val="af2"/>
    <w:uiPriority w:val="59"/>
    <w:rsid w:val="001D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1D5DE1"/>
  </w:style>
  <w:style w:type="table" w:customStyle="1" w:styleId="280">
    <w:name w:val="Сетка таблицы28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1D5DE1"/>
  </w:style>
  <w:style w:type="table" w:customStyle="1" w:styleId="29">
    <w:name w:val="Сетка таблицы29"/>
    <w:basedOn w:val="a1"/>
    <w:next w:val="af2"/>
    <w:uiPriority w:val="59"/>
    <w:rsid w:val="001D5D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1D5DE1"/>
  </w:style>
  <w:style w:type="character" w:customStyle="1" w:styleId="extended-textshort">
    <w:name w:val="extended-text__short"/>
    <w:basedOn w:val="a0"/>
    <w:rsid w:val="001D5DE1"/>
  </w:style>
  <w:style w:type="table" w:customStyle="1" w:styleId="TableNormal">
    <w:name w:val="Table Normal"/>
    <w:uiPriority w:val="2"/>
    <w:semiHidden/>
    <w:unhideWhenUsed/>
    <w:qFormat/>
    <w:rsid w:val="00247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24771A"/>
    <w:pPr>
      <w:widowControl w:val="0"/>
      <w:autoSpaceDE w:val="0"/>
      <w:autoSpaceDN w:val="0"/>
      <w:spacing w:before="5"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7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81">
    <w:name w:val="Нет списка28"/>
    <w:next w:val="a2"/>
    <w:uiPriority w:val="99"/>
    <w:semiHidden/>
    <w:unhideWhenUsed/>
    <w:rsid w:val="0027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10704</Words>
  <Characters>61016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Петлюк-ПК</cp:lastModifiedBy>
  <cp:revision>24</cp:revision>
  <dcterms:created xsi:type="dcterms:W3CDTF">2024-12-09T04:00:00Z</dcterms:created>
  <dcterms:modified xsi:type="dcterms:W3CDTF">2024-12-10T02:44:00Z</dcterms:modified>
</cp:coreProperties>
</file>