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Отдел образования Администрации Тальменского района Алтайского края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«Ларичихинская средняя общеобразовательная школа»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 района Алтайского края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466FA0" w:rsidRDefault="00466FA0" w:rsidP="0046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466FA0" w:rsidTr="00466FA0">
        <w:trPr>
          <w:trHeight w:val="2071"/>
        </w:trPr>
        <w:tc>
          <w:tcPr>
            <w:tcW w:w="3438" w:type="dxa"/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466FA0" w:rsidRDefault="00B33C6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 от  30.08. 2024</w:t>
            </w:r>
            <w:r w:rsidR="00466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466FA0" w:rsidRDefault="00B33C6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учителей  начальных классов</w:t>
            </w:r>
            <w:r w:rsidR="00466FA0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B33C63" w:rsidRDefault="00B33C6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Коротина О.О.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«Ларичихинская СОШ»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Петлюк Н.М.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466FA0" w:rsidRDefault="00B33C6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466FA0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  <w:tc>
          <w:tcPr>
            <w:tcW w:w="3320" w:type="dxa"/>
            <w:hideMark/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Директор  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«Ларичихинская СОШ»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Т.Е. Бурындина</w:t>
            </w:r>
          </w:p>
          <w:p w:rsidR="00466FA0" w:rsidRDefault="00B33C6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Пр. № 184</w:t>
            </w:r>
            <w:r w:rsidR="00466FA0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466FA0" w:rsidRDefault="00B33C63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466FA0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466FA0" w:rsidRDefault="00466FA0" w:rsidP="00466FA0">
      <w:pPr>
        <w:rPr>
          <w:rFonts w:eastAsia="Times New Roman"/>
          <w:sz w:val="28"/>
          <w:szCs w:val="28"/>
          <w:lang w:eastAsia="ru-RU"/>
        </w:rPr>
      </w:pPr>
    </w:p>
    <w:p w:rsidR="00466FA0" w:rsidRDefault="00466FA0" w:rsidP="00466F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Адаптированная </w:t>
      </w:r>
      <w:r w:rsidR="008F224D">
        <w:rPr>
          <w:rFonts w:ascii="Times New Roman" w:hAnsi="Times New Roman"/>
          <w:b/>
          <w:sz w:val="24"/>
          <w:szCs w:val="24"/>
          <w:lang w:eastAsia="ru-RU"/>
        </w:rPr>
        <w:t>рабочая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«Окружающий природный мир »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детей с умственной отсталостью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(индивидуальный учебный план)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второй год обучения</w:t>
      </w:r>
    </w:p>
    <w:p w:rsidR="00466FA0" w:rsidRDefault="00B33C63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 – 2025</w:t>
      </w:r>
      <w:r w:rsidR="00466FA0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FA0" w:rsidRDefault="00466FA0" w:rsidP="00466FA0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466FA0" w:rsidRDefault="00466FA0" w:rsidP="00466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FA0" w:rsidRDefault="00466FA0" w:rsidP="00466FA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466FA0" w:rsidRDefault="00466FA0" w:rsidP="00466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466FA0" w:rsidRDefault="00466FA0" w:rsidP="00466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466FA0" w:rsidRDefault="00466FA0" w:rsidP="00466F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466FA0" w:rsidRDefault="00466FA0" w:rsidP="00466FA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tabs>
          <w:tab w:val="left" w:pos="357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6FA0" w:rsidRDefault="00466FA0" w:rsidP="00466FA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B33C63" w:rsidP="00466FA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Ларичиха 2024</w:t>
      </w:r>
      <w:r w:rsidR="00466FA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6FA0" w:rsidRDefault="00466FA0" w:rsidP="00466FA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66FA0" w:rsidRDefault="00466FA0" w:rsidP="00466F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>
        <w:rPr>
          <w:rFonts w:ascii="Times New Roman" w:hAnsi="Times New Roman"/>
          <w:sz w:val="24"/>
          <w:szCs w:val="24"/>
          <w:lang w:eastAsia="ru-RU"/>
        </w:rPr>
        <w:t>Положения о рабочей программе учебного предмета, курса МКОУ</w:t>
      </w:r>
    </w:p>
    <w:p w:rsidR="00466FA0" w:rsidRDefault="00466FA0" w:rsidP="00466FA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Ларичихинская СОШ».   </w:t>
      </w:r>
    </w:p>
    <w:p w:rsidR="00466FA0" w:rsidRDefault="00466FA0" w:rsidP="00466F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FA0" w:rsidRDefault="00466FA0" w:rsidP="00466F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466FA0" w:rsidRDefault="00466FA0" w:rsidP="00466FA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466FA0" w:rsidRDefault="00466FA0" w:rsidP="00466F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6FA0" w:rsidRDefault="00466FA0" w:rsidP="00466F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466FA0" w:rsidRDefault="00466FA0" w:rsidP="00466F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:rsidR="00466FA0" w:rsidRDefault="00466FA0" w:rsidP="00466FA0">
      <w:pPr>
        <w:tabs>
          <w:tab w:val="left" w:pos="1800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6FA0" w:rsidRDefault="00466FA0" w:rsidP="00466FA0">
      <w:pPr>
        <w:tabs>
          <w:tab w:val="left" w:pos="1800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466FA0" w:rsidRPr="00B33C63" w:rsidRDefault="00466FA0" w:rsidP="00466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3C63">
        <w:rPr>
          <w:rFonts w:ascii="Times New Roman" w:hAnsi="Times New Roman"/>
          <w:sz w:val="24"/>
          <w:szCs w:val="24"/>
        </w:rPr>
        <w:sym w:font="Symbol" w:char="F02D"/>
      </w:r>
      <w:r w:rsidRPr="00B33C63">
        <w:rPr>
          <w:rFonts w:ascii="Times New Roman" w:hAnsi="Times New Roman"/>
          <w:sz w:val="24"/>
          <w:szCs w:val="24"/>
        </w:rPr>
        <w:t xml:space="preserve"> формировать представления об овощах и фруктах, о домашних животных, птицах, о временах года посредством специально организованного обучения в различных предметнопрактических и игровых ситуациях;</w:t>
      </w:r>
    </w:p>
    <w:p w:rsidR="00466FA0" w:rsidRPr="00B33C63" w:rsidRDefault="00466FA0" w:rsidP="00466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3C63">
        <w:rPr>
          <w:rFonts w:ascii="Times New Roman" w:hAnsi="Times New Roman"/>
          <w:sz w:val="24"/>
          <w:szCs w:val="24"/>
        </w:rPr>
        <w:t xml:space="preserve"> </w:t>
      </w:r>
      <w:r w:rsidRPr="00B33C63">
        <w:rPr>
          <w:rFonts w:ascii="Times New Roman" w:hAnsi="Times New Roman"/>
          <w:sz w:val="24"/>
          <w:szCs w:val="24"/>
        </w:rPr>
        <w:sym w:font="Symbol" w:char="F02D"/>
      </w:r>
      <w:r w:rsidRPr="00B33C63">
        <w:rPr>
          <w:rFonts w:ascii="Times New Roman" w:hAnsi="Times New Roman"/>
          <w:sz w:val="24"/>
          <w:szCs w:val="24"/>
        </w:rPr>
        <w:t xml:space="preserve"> наблюдать за сезонными изменениями в неживой природе;</w:t>
      </w:r>
    </w:p>
    <w:p w:rsidR="00466FA0" w:rsidRPr="00B33C63" w:rsidRDefault="00466FA0" w:rsidP="00466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3C63">
        <w:rPr>
          <w:rFonts w:ascii="Times New Roman" w:hAnsi="Times New Roman"/>
          <w:sz w:val="24"/>
          <w:szCs w:val="24"/>
        </w:rPr>
        <w:t xml:space="preserve"> </w:t>
      </w:r>
      <w:r w:rsidRPr="00B33C63">
        <w:rPr>
          <w:rFonts w:ascii="Times New Roman" w:hAnsi="Times New Roman"/>
          <w:sz w:val="24"/>
          <w:szCs w:val="24"/>
        </w:rPr>
        <w:sym w:font="Symbol" w:char="F02D"/>
      </w:r>
      <w:r w:rsidRPr="00B33C63">
        <w:rPr>
          <w:rFonts w:ascii="Times New Roman" w:hAnsi="Times New Roman"/>
          <w:sz w:val="24"/>
          <w:szCs w:val="24"/>
        </w:rPr>
        <w:t xml:space="preserve"> корректировать основные психические процессы общей, мелкой моторики и общее развитие учащихся с умеренной и тяжелой умственной отсталостью;</w:t>
      </w:r>
    </w:p>
    <w:p w:rsidR="00466FA0" w:rsidRPr="00B33C63" w:rsidRDefault="00466FA0" w:rsidP="00466FA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33C63">
        <w:rPr>
          <w:rFonts w:ascii="Times New Roman" w:hAnsi="Times New Roman"/>
          <w:sz w:val="24"/>
          <w:szCs w:val="24"/>
        </w:rPr>
        <w:t xml:space="preserve"> </w:t>
      </w:r>
      <w:r w:rsidRPr="00B33C63">
        <w:rPr>
          <w:rFonts w:ascii="Times New Roman" w:hAnsi="Times New Roman"/>
          <w:sz w:val="24"/>
          <w:szCs w:val="24"/>
        </w:rPr>
        <w:sym w:font="Symbol" w:char="F02D"/>
      </w:r>
      <w:r w:rsidRPr="00B33C63">
        <w:rPr>
          <w:rFonts w:ascii="Times New Roman" w:hAnsi="Times New Roman"/>
          <w:sz w:val="24"/>
          <w:szCs w:val="24"/>
        </w:rPr>
        <w:t xml:space="preserve"> воспитывать устойчивый, сознательный интерес к учебе через расширение кругозора.</w:t>
      </w:r>
    </w:p>
    <w:p w:rsidR="00466FA0" w:rsidRDefault="00466FA0" w:rsidP="0046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6FA0" w:rsidRDefault="00466FA0" w:rsidP="0046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466FA0" w:rsidRDefault="00466FA0" w:rsidP="00466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6FA0" w:rsidRDefault="00466FA0" w:rsidP="0046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 w:rsidR="00466FA0" w:rsidRDefault="00466FA0" w:rsidP="0046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основных мыслительных операций;</w:t>
      </w:r>
    </w:p>
    <w:p w:rsidR="00466FA0" w:rsidRDefault="00466FA0" w:rsidP="0046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466FA0" w:rsidRDefault="00466FA0" w:rsidP="0046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-коррекция нарушений  эмоционально-личностной сферы;</w:t>
      </w:r>
    </w:p>
    <w:p w:rsidR="00466FA0" w:rsidRDefault="00466FA0" w:rsidP="00466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обогащение словаря.</w:t>
      </w:r>
    </w:p>
    <w:p w:rsidR="00466FA0" w:rsidRDefault="00466FA0" w:rsidP="00466FA0">
      <w:pPr>
        <w:jc w:val="both"/>
        <w:rPr>
          <w:sz w:val="24"/>
          <w:szCs w:val="24"/>
          <w:lang w:eastAsia="ru-RU"/>
        </w:rPr>
      </w:pPr>
    </w:p>
    <w:p w:rsidR="00466FA0" w:rsidRDefault="00466FA0" w:rsidP="00466F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466FA0" w:rsidRDefault="00466FA0" w:rsidP="00466FA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FA0" w:rsidRDefault="00466FA0" w:rsidP="00466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Нуждается в создании специальных условий для получения образования (обучение на дому). Рабочая программа составлена с учетом уровня обученности, с учетом индивидуальных особенностей ребенка. Ребёнок о</w:t>
      </w:r>
      <w:r w:rsidR="00B33C63">
        <w:rPr>
          <w:rFonts w:ascii="Times New Roman" w:hAnsi="Times New Roman"/>
          <w:sz w:val="24"/>
          <w:szCs w:val="24"/>
          <w:lang w:eastAsia="ar-SA"/>
        </w:rPr>
        <w:t>бучается второй</w:t>
      </w:r>
      <w:r>
        <w:rPr>
          <w:rFonts w:ascii="Times New Roman" w:hAnsi="Times New Roman"/>
          <w:sz w:val="24"/>
          <w:szCs w:val="24"/>
          <w:lang w:eastAsia="ar-SA"/>
        </w:rPr>
        <w:t xml:space="preserve"> год. </w:t>
      </w:r>
      <w:r>
        <w:rPr>
          <w:rFonts w:ascii="Times New Roman" w:hAnsi="Times New Roman"/>
          <w:sz w:val="24"/>
          <w:szCs w:val="24"/>
        </w:rPr>
        <w:t>В Федеральном компоненте государственного стандарта «Окружающий природный мир» обозначен как самостоятельный предмет, что подчеркивает его особое значение в системе образования детей с ОВЗ.  </w:t>
      </w:r>
    </w:p>
    <w:p w:rsidR="00466FA0" w:rsidRDefault="00466FA0" w:rsidP="00466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Согласно годовому учебному плану школы для детей, обуча</w:t>
      </w:r>
      <w:r w:rsidR="00B33C63">
        <w:rPr>
          <w:rFonts w:ascii="Times New Roman" w:hAnsi="Times New Roman"/>
          <w:sz w:val="24"/>
          <w:szCs w:val="24"/>
          <w:lang w:eastAsia="ar-SA"/>
        </w:rPr>
        <w:t>ющихся по АООП с УО, отводится 2</w:t>
      </w:r>
      <w:r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B33C63"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 xml:space="preserve"> в неделю, поэтому адаптиров</w:t>
      </w:r>
      <w:r w:rsidR="00B33C63">
        <w:rPr>
          <w:rFonts w:ascii="Times New Roman" w:hAnsi="Times New Roman"/>
          <w:sz w:val="24"/>
          <w:szCs w:val="24"/>
          <w:lang w:eastAsia="ar-SA"/>
        </w:rPr>
        <w:t>анная программа рассчитана на 68 часов.</w:t>
      </w:r>
    </w:p>
    <w:p w:rsidR="00466FA0" w:rsidRDefault="00466FA0" w:rsidP="00466FA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FA0" w:rsidRDefault="00466FA0" w:rsidP="00466FA0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ФГОС к АОП для обучающихся с умеренной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Личностные результаты: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проявлять интерес в совместной деятельности;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и наблюдать за окружающими предметами и явлениями;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помощь;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помощь;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мотивацию в обучении.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Предметные результаты: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 максимальной помощью учителя).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Знания 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ягод. Внешний вид ягод</w:t>
      </w:r>
      <w:r w:rsidR="00B33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(вкус, запах). Различение лесных и садовых ягод. Значение ягод в жизни человека. Дикие животные. Питание диких животных. Способы Передвижения диких животных. Объединение диких животных в группу «дикие животные». Значение диких животных в жизни человека. Детеныши диких животных. Различение земли, неба. Определение месторасположения земли и неба. Определение месторасположения объектов на земле и небе. Выходные и рабочие дни. Соотнесение дней недели с определенными видами деятельности. Название некоторых грибов и их строение. Значение грибов в природе и жизни человека. Животные холодного и жаркого пояса. Связь строения животного с его местом обитания. Питание животных. Способы передвижения животных. Формы земной поверхности. Значение гор, оврагов, равнин в природе и жизни человека. Изображение земной поверхности на карте. Суша, водоем отличие. Месяцы. Представление о годе как последовательности 12 месяцев. Соотнесение месяцев с временами года.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ягодные растения. Различать лесные и садовые ягоды. Называть ягодные растения. Узнавать диких животных (в иллюстрациях, кинофрагментах, живых объектах). Называть диких животных и их детенышей, определять способы их передвижения. Определение месторасположения земли и неба. Распознавать выходные и рабочие дни. Соблюдать правила поведения во время экскурсий. Определять и называть некоторые </w:t>
      </w:r>
      <w:r w:rsidR="00B33C63">
        <w:rPr>
          <w:rFonts w:ascii="Times New Roman" w:hAnsi="Times New Roman"/>
          <w:sz w:val="24"/>
          <w:szCs w:val="24"/>
        </w:rPr>
        <w:t>грибы. Различать грибы съедобные</w:t>
      </w:r>
      <w:r>
        <w:rPr>
          <w:rFonts w:ascii="Times New Roman" w:hAnsi="Times New Roman"/>
          <w:sz w:val="24"/>
          <w:szCs w:val="24"/>
        </w:rPr>
        <w:t xml:space="preserve"> и несъедобные. Определять части грибов. Узнавать животных холодного и жаркого пояса (в иллюстрациях, кинофрагментах, живых объектах</w:t>
      </w:r>
      <w:r w:rsidR="00B33C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Называть животных и определять способы их передвижения. Узнавать формы земной поверхности. Название месяцев. Соотносить месяцы временами года.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БУД: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адекватно использовать ритуалы школьного поведения;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466FA0" w:rsidRDefault="00466FA0" w:rsidP="00466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FA0" w:rsidRDefault="00466FA0" w:rsidP="00466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FA0" w:rsidRDefault="00466FA0" w:rsidP="00466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466FA0" w:rsidRDefault="00466FA0" w:rsidP="00466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466FA0" w:rsidRDefault="00466FA0" w:rsidP="00466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466FA0" w:rsidRDefault="00466FA0" w:rsidP="00466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466FA0" w:rsidRDefault="00466FA0" w:rsidP="00466FA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— демонстрирует умение самостоятельно.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66FA0" w:rsidRDefault="00466FA0" w:rsidP="00466FA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Содержание учебного предмета</w:t>
      </w:r>
    </w:p>
    <w:p w:rsidR="00466FA0" w:rsidRDefault="00466FA0" w:rsidP="00466F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Растительный мир 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Узнавание, различение растений: дерево, куст, трава. Узнавание, различение частей растений: корень, ствол/стебель, ветка, лист, цветок.  Узнавание, различение деревьев.</w:t>
      </w:r>
      <w:r w:rsidR="00B33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Знание строения дерева: ствол, корень, ветки, листья. 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Животный мир 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Узнавание, различение домашних животных. Знание основных признаков животного. Знание строения домашнего/дикого животного: голова, туловище, шерсть, лапы, хвост, ноги, копыта, рога, грива, пятачок, вымя, уши.  Знание питания домашних животных. Знание значения домашних животных в жизни человека. Уход за домашними животными. Узнавание,  различение детенышей домашних животных: теленок, поросенок, жеребенок, козленок, ягненок, котенок, щенок. Узнавание, различение диких животных: лиса, заяц, волк, медведь, лось, белка. Знание питания диких животных. Знание строения рыбы: голова, туловище, хвост, плавники, жабры. Знание питания рыб. Узнавание, различение насекомых: жук, бабочка, стрекоза, муравей, кузнечик, 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Временные представления 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Узнавание, различение времен года: весна, лето, осень, зима по характерным признакам.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Знание изменений, происходящих в жизни человека в разное время года. Рассказ о погоде текущего дня.  Узнавание, различение частей суток: утро, день, вечер, ночь.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Объекты неживой природы </w:t>
      </w:r>
    </w:p>
    <w:p w:rsidR="00466FA0" w:rsidRDefault="00466FA0" w:rsidP="00466F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Знание изменений, происходящих в жизни человека в разное время года. Наблюдение различных явлений природы. Наблюдение за погодой текущего дня. Узнавание Солнца и Луны. Знание значения солнца в жизни человека и в природе. </w:t>
      </w:r>
    </w:p>
    <w:p w:rsidR="00466FA0" w:rsidRDefault="00466FA0" w:rsidP="00466FA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FA0" w:rsidRDefault="00466FA0" w:rsidP="00466FA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  <w:r w:rsidR="00B33C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33C63" w:rsidRDefault="00B33C63" w:rsidP="00466FA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FA0" w:rsidRDefault="00466FA0" w:rsidP="00466FA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466FA0" w:rsidTr="00466FA0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6FA0" w:rsidTr="00466F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Default="00466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Default="00466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66FA0" w:rsidTr="00466FA0">
        <w:trPr>
          <w:trHeight w:val="7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69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6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466FA0" w:rsidTr="00466FA0">
        <w:trPr>
          <w:trHeight w:val="97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Животный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69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46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466FA0" w:rsidTr="00466FA0">
        <w:trPr>
          <w:trHeight w:val="63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69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6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466FA0" w:rsidTr="00466FA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0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неживой природы </w:t>
            </w:r>
          </w:p>
          <w:p w:rsidR="00466FA0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69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6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466FA0" w:rsidTr="00466FA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0" w:rsidRDefault="0046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466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Default="00697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466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466FA0" w:rsidRDefault="00466FA0" w:rsidP="00466F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0" w:rsidRDefault="00466FA0" w:rsidP="00466FA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p w:rsidR="00466FA0" w:rsidRDefault="00466FA0" w:rsidP="00466F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66FA0" w:rsidRPr="00B33C63" w:rsidTr="00466FA0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A0" w:rsidRPr="00B33C63" w:rsidTr="00466FA0">
        <w:trPr>
          <w:trHeight w:val="23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</w:t>
            </w:r>
            <w:r w:rsidR="006978F7" w:rsidRPr="00B33C63">
              <w:rPr>
                <w:rFonts w:ascii="Times New Roman" w:hAnsi="Times New Roman"/>
                <w:b/>
                <w:sz w:val="24"/>
                <w:szCs w:val="24"/>
              </w:rPr>
              <w:t>мир (16</w:t>
            </w:r>
            <w:r w:rsidRPr="00B33C63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466FA0" w:rsidRPr="00B33C63" w:rsidTr="00C75E7C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75E7C"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растений: дерево, куст, трава.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466FA0" w:rsidRPr="00B33C63" w:rsidTr="00C75E7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растений: дерево, куст, трава.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466FA0" w:rsidRPr="00B33C63" w:rsidTr="00C75E7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частей растений: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корень, ствол/стебель, ветка,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лист, цветок.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466FA0" w:rsidRPr="00B33C63" w:rsidTr="00C75E7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частей растений: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корень, ствол/стебель, ветка,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лист, цветок.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466FA0" w:rsidRPr="00B33C63" w:rsidTr="00C75E7C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деревьев.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466FA0" w:rsidRPr="00B33C63" w:rsidTr="00C75E7C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деревьев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466FA0" w:rsidRPr="00B33C63" w:rsidTr="00C75E7C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Знание строения дерева: ствол, корень,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ветки, листья.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466FA0" w:rsidRPr="00B33C63" w:rsidTr="00C75E7C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Знание строения дерева: ствол, корень,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ветки, листья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466FA0" w:rsidRPr="00B33C63" w:rsidTr="00466FA0">
        <w:trPr>
          <w:trHeight w:val="59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Животный мир (32</w:t>
            </w:r>
            <w:r w:rsidR="00466FA0"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домашних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466FA0" w:rsidRPr="00B33C63" w:rsidTr="00C75E7C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домашних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Строение домашнего животного: голова, туловище, шерсть, лапы, хвост, ноги, копыта, рога, грива,  уши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</w:tr>
      <w:tr w:rsidR="00466FA0" w:rsidRPr="00B33C63" w:rsidTr="00C75E7C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Строение домашнего животного: голова, туловище, шерсть, лапы, хвост, ноги, копыта, рога,  уши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C75E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 xml:space="preserve">Строение дикого  животного: голова, туловище, </w:t>
            </w:r>
            <w:r w:rsidRPr="00B33C63">
              <w:rPr>
                <w:rFonts w:ascii="Times New Roman" w:hAnsi="Times New Roman"/>
                <w:sz w:val="24"/>
                <w:szCs w:val="24"/>
              </w:rPr>
              <w:lastRenderedPageBreak/>
              <w:t>шерсть, лапы, хвост, ноги, копыта, рога, уши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13 неделя</w:t>
            </w:r>
          </w:p>
        </w:tc>
      </w:tr>
      <w:tr w:rsidR="00466FA0" w:rsidRPr="00B33C63" w:rsidTr="00C75E7C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Питание домашних животных.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Питание домашних животных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детенышей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домашних животных: теленок, поросенок,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жеребенок, козленок, ягненок, котенок,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детенышей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домашних животных: теленок, поросенок,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жеребенок, козленок, ягненок, котенок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466FA0" w:rsidRPr="00B33C63" w:rsidTr="00C75E7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диких животных: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волк, медведь, лось.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Узнавание, различение диких животных: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волк, медведь, лось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Знание строения рыбы: голова,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туловище, хвост, плавники, жабры.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Знание строения рыбы: голова,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туловище, хвост, плавники, жабры.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466FA0" w:rsidRPr="00B33C63" w:rsidTr="00C75E7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Узнавание, различение насекомых: жук, бабочка, стрекоза, муравей, кузнечик, муха, комар.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466FA0" w:rsidRPr="00B33C63" w:rsidTr="00466FA0">
        <w:trPr>
          <w:trHeight w:val="567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Временные представления (10</w:t>
            </w:r>
            <w:r w:rsidR="00466FA0"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времен года: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весна, лето, осень, зима по характерным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признакам.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времен года: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весна, лето, осень, зима по характерным</w:t>
            </w:r>
          </w:p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признакам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частей суток: утро, день, вечер, ночь.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Узнавание, различение частей суток: утро, день, вечер, ночь.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Рассказ о погоде текущего дня.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466FA0" w:rsidRPr="00B33C63" w:rsidTr="00466FA0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Объекты неживой </w:t>
            </w:r>
            <w:r w:rsidR="006978F7"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природы(10</w:t>
            </w:r>
            <w:r w:rsidRPr="00B33C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Наблюдение различных явлений природы.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Наблюдение различных явлений природы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Наблюдение за погодой текущего дня.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sz w:val="24"/>
                <w:szCs w:val="24"/>
              </w:rPr>
              <w:t>Узнавание Солнца и Луны.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466FA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466FA0" w:rsidRPr="00B33C63" w:rsidTr="00C75E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A0" w:rsidRPr="00B33C63" w:rsidRDefault="00466F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C63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солнца в жизни человека и в природе.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A0" w:rsidRPr="00B33C63" w:rsidRDefault="006978F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3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466FA0" w:rsidRPr="00B33C63" w:rsidRDefault="00466FA0" w:rsidP="00466FA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39C0" w:rsidRDefault="008139C0" w:rsidP="00466FA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9C0" w:rsidRDefault="008139C0" w:rsidP="00466FA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6FA0" w:rsidRDefault="00466FA0" w:rsidP="00466FA0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Учебно-методическое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FA0" w:rsidRDefault="00466FA0" w:rsidP="00466FA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нарушениями), тяжелыми множественными нарушениями развития (2вариант) </w:t>
      </w:r>
    </w:p>
    <w:p w:rsidR="00466FA0" w:rsidRDefault="00466FA0" w:rsidP="00466F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6FA0" w:rsidRDefault="00466FA0" w:rsidP="00466FA0">
      <w:r>
        <w:t xml:space="preserve">                                                                                                                                    </w:t>
      </w:r>
    </w:p>
    <w:p w:rsidR="00466FA0" w:rsidRDefault="00466FA0" w:rsidP="00466FA0"/>
    <w:p w:rsidR="00466FA0" w:rsidRDefault="00466FA0" w:rsidP="00466FA0"/>
    <w:p w:rsidR="00466FA0" w:rsidRDefault="00466FA0" w:rsidP="00466FA0"/>
    <w:p w:rsidR="00466FA0" w:rsidRDefault="00466FA0" w:rsidP="00466FA0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6F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D6952"/>
    <w:rsid w:val="001D7CF3"/>
    <w:rsid w:val="001E38F6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66FA0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978F7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39C0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8F224D"/>
    <w:rsid w:val="009207BB"/>
    <w:rsid w:val="00951477"/>
    <w:rsid w:val="0095476F"/>
    <w:rsid w:val="00956358"/>
    <w:rsid w:val="0095760B"/>
    <w:rsid w:val="00974FD6"/>
    <w:rsid w:val="0099687F"/>
    <w:rsid w:val="009A62C7"/>
    <w:rsid w:val="009A7BC3"/>
    <w:rsid w:val="009C66E9"/>
    <w:rsid w:val="009F050F"/>
    <w:rsid w:val="00A06BCB"/>
    <w:rsid w:val="00A16C17"/>
    <w:rsid w:val="00A2284E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76A6"/>
    <w:rsid w:val="00B33C63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75E7C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634C7"/>
    <w:rsid w:val="00D65DCA"/>
    <w:rsid w:val="00D8521A"/>
    <w:rsid w:val="00D9575E"/>
    <w:rsid w:val="00DB0F93"/>
    <w:rsid w:val="00DE3136"/>
    <w:rsid w:val="00DE7DC4"/>
    <w:rsid w:val="00E14B35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F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11</cp:revision>
  <dcterms:created xsi:type="dcterms:W3CDTF">2024-09-08T12:21:00Z</dcterms:created>
  <dcterms:modified xsi:type="dcterms:W3CDTF">2024-12-11T07:20:00Z</dcterms:modified>
</cp:coreProperties>
</file>